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6C3E" w14:textId="77777777" w:rsidR="0077004D" w:rsidRPr="00D20373" w:rsidRDefault="00E62249" w:rsidP="0077004D">
      <w:pPr>
        <w:pStyle w:val="Header"/>
        <w:jc w:val="center"/>
        <w:rPr>
          <w:rFonts w:ascii="Castellar" w:hAnsi="Castellar"/>
          <w:color w:val="538135" w:themeColor="accent6" w:themeShade="BF"/>
          <w:sz w:val="48"/>
          <w:szCs w:val="48"/>
        </w:rPr>
      </w:pPr>
      <w:r w:rsidRPr="00D20373">
        <w:rPr>
          <w:rFonts w:ascii="Castellar" w:hAnsi="Castellar"/>
          <w:color w:val="538135" w:themeColor="accent6" w:themeShade="BF"/>
          <w:sz w:val="48"/>
          <w:szCs w:val="48"/>
        </w:rPr>
        <w:t>WILMINGTON PARISH COUNCIL</w:t>
      </w:r>
    </w:p>
    <w:p w14:paraId="5DC83EED" w14:textId="77777777" w:rsidR="0077004D" w:rsidRDefault="0077004D" w:rsidP="0077004D">
      <w:pPr>
        <w:pStyle w:val="NoSpacing"/>
      </w:pPr>
    </w:p>
    <w:p w14:paraId="2F3912AD" w14:textId="02D5547C" w:rsidR="0077004D" w:rsidRDefault="006C034D" w:rsidP="0077004D">
      <w:pPr>
        <w:ind w:left="284"/>
        <w:jc w:val="center"/>
        <w:rPr>
          <w:rFonts w:ascii="Arial" w:hAnsi="Arial" w:cs="Arial"/>
          <w:b/>
          <w:color w:val="538135" w:themeColor="accent6" w:themeShade="BF"/>
          <w:sz w:val="24"/>
          <w:szCs w:val="24"/>
        </w:rPr>
      </w:pPr>
      <w:r>
        <w:rPr>
          <w:rFonts w:ascii="Arial" w:hAnsi="Arial" w:cs="Arial"/>
          <w:b/>
          <w:color w:val="538135" w:themeColor="accent6" w:themeShade="BF"/>
          <w:sz w:val="24"/>
          <w:szCs w:val="24"/>
        </w:rPr>
        <w:t xml:space="preserve">Minutes of </w:t>
      </w:r>
      <w:r w:rsidR="00E62249" w:rsidRPr="00D20373">
        <w:rPr>
          <w:rFonts w:ascii="Arial" w:hAnsi="Arial" w:cs="Arial"/>
          <w:b/>
          <w:color w:val="538135" w:themeColor="accent6" w:themeShade="BF"/>
          <w:sz w:val="24"/>
          <w:szCs w:val="24"/>
        </w:rPr>
        <w:t xml:space="preserve">the Meeting </w:t>
      </w:r>
      <w:r>
        <w:rPr>
          <w:rFonts w:ascii="Arial" w:hAnsi="Arial" w:cs="Arial"/>
          <w:b/>
          <w:color w:val="538135" w:themeColor="accent6" w:themeShade="BF"/>
          <w:sz w:val="24"/>
          <w:szCs w:val="24"/>
        </w:rPr>
        <w:t xml:space="preserve">held </w:t>
      </w:r>
      <w:r w:rsidR="00E62249" w:rsidRPr="00D20373">
        <w:rPr>
          <w:rFonts w:ascii="Arial" w:hAnsi="Arial" w:cs="Arial"/>
          <w:b/>
          <w:color w:val="538135" w:themeColor="accent6" w:themeShade="BF"/>
          <w:sz w:val="24"/>
          <w:szCs w:val="24"/>
        </w:rPr>
        <w:t>on Wednesday</w:t>
      </w:r>
      <w:r w:rsidR="00565AE2">
        <w:rPr>
          <w:rFonts w:ascii="Arial" w:hAnsi="Arial" w:cs="Arial"/>
          <w:b/>
          <w:color w:val="538135" w:themeColor="accent6" w:themeShade="BF"/>
          <w:sz w:val="24"/>
          <w:szCs w:val="24"/>
        </w:rPr>
        <w:t xml:space="preserve"> </w:t>
      </w:r>
      <w:r w:rsidR="003F34FD">
        <w:rPr>
          <w:rFonts w:ascii="Arial" w:hAnsi="Arial" w:cs="Arial"/>
          <w:b/>
          <w:color w:val="538135" w:themeColor="accent6" w:themeShade="BF"/>
          <w:sz w:val="24"/>
          <w:szCs w:val="24"/>
        </w:rPr>
        <w:t>8</w:t>
      </w:r>
      <w:r w:rsidR="003F34FD">
        <w:rPr>
          <w:rFonts w:ascii="Arial" w:hAnsi="Arial" w:cs="Arial"/>
          <w:b/>
          <w:color w:val="538135" w:themeColor="accent6" w:themeShade="BF"/>
          <w:sz w:val="24"/>
          <w:szCs w:val="24"/>
          <w:vertAlign w:val="superscript"/>
        </w:rPr>
        <w:t xml:space="preserve">the </w:t>
      </w:r>
      <w:r w:rsidR="003F34FD">
        <w:rPr>
          <w:rFonts w:ascii="Arial" w:hAnsi="Arial" w:cs="Arial"/>
          <w:b/>
          <w:color w:val="538135" w:themeColor="accent6" w:themeShade="BF"/>
          <w:sz w:val="24"/>
          <w:szCs w:val="24"/>
        </w:rPr>
        <w:t>February</w:t>
      </w:r>
      <w:r w:rsidR="003C252D">
        <w:rPr>
          <w:rFonts w:ascii="Arial" w:hAnsi="Arial" w:cs="Arial"/>
          <w:b/>
          <w:color w:val="538135" w:themeColor="accent6" w:themeShade="BF"/>
          <w:sz w:val="24"/>
          <w:szCs w:val="24"/>
        </w:rPr>
        <w:t xml:space="preserve"> 2023</w:t>
      </w:r>
      <w:r w:rsidR="004D7496">
        <w:rPr>
          <w:rFonts w:ascii="Arial" w:hAnsi="Arial" w:cs="Arial"/>
          <w:b/>
          <w:color w:val="538135" w:themeColor="accent6" w:themeShade="BF"/>
          <w:sz w:val="24"/>
          <w:szCs w:val="24"/>
        </w:rPr>
        <w:t xml:space="preserve">                   </w:t>
      </w:r>
      <w:r w:rsidR="00E62249">
        <w:rPr>
          <w:rFonts w:ascii="Arial" w:hAnsi="Arial" w:cs="Arial"/>
          <w:b/>
          <w:color w:val="538135" w:themeColor="accent6" w:themeShade="BF"/>
          <w:sz w:val="24"/>
          <w:szCs w:val="24"/>
        </w:rPr>
        <w:t>commencing at 7.</w:t>
      </w:r>
      <w:r w:rsidR="000900BB">
        <w:rPr>
          <w:rFonts w:ascii="Arial" w:hAnsi="Arial" w:cs="Arial"/>
          <w:b/>
          <w:color w:val="538135" w:themeColor="accent6" w:themeShade="BF"/>
          <w:sz w:val="24"/>
          <w:szCs w:val="24"/>
        </w:rPr>
        <w:t>00</w:t>
      </w:r>
      <w:r w:rsidR="00E62249">
        <w:rPr>
          <w:rFonts w:ascii="Arial" w:hAnsi="Arial" w:cs="Arial"/>
          <w:b/>
          <w:color w:val="538135" w:themeColor="accent6" w:themeShade="BF"/>
          <w:sz w:val="24"/>
          <w:szCs w:val="24"/>
        </w:rPr>
        <w:t>pm</w:t>
      </w:r>
    </w:p>
    <w:p w14:paraId="3B8E30D8" w14:textId="4FAF5003" w:rsidR="0077004D" w:rsidRDefault="006C034D" w:rsidP="0077004D">
      <w:pPr>
        <w:ind w:left="567"/>
        <w:jc w:val="center"/>
        <w:rPr>
          <w:rFonts w:ascii="Arial" w:hAnsi="Arial" w:cs="Arial"/>
          <w:b/>
          <w:color w:val="538135" w:themeColor="accent6" w:themeShade="BF"/>
          <w:sz w:val="40"/>
          <w:szCs w:val="40"/>
        </w:rPr>
      </w:pPr>
      <w:r>
        <w:rPr>
          <w:rFonts w:ascii="Arial" w:hAnsi="Arial" w:cs="Arial"/>
          <w:b/>
          <w:color w:val="538135" w:themeColor="accent6" w:themeShade="BF"/>
          <w:sz w:val="40"/>
          <w:szCs w:val="40"/>
        </w:rPr>
        <w:t>MINUTES</w:t>
      </w:r>
    </w:p>
    <w:p w14:paraId="0A95A789" w14:textId="778B066A" w:rsidR="00293825" w:rsidRPr="005D2FCE" w:rsidRDefault="005D2FCE" w:rsidP="005D2FCE">
      <w:pPr>
        <w:pBdr>
          <w:top w:val="single" w:sz="4" w:space="1" w:color="auto"/>
          <w:left w:val="single" w:sz="4" w:space="4" w:color="auto"/>
          <w:bottom w:val="single" w:sz="4" w:space="1" w:color="auto"/>
          <w:right w:val="single" w:sz="4" w:space="4" w:color="auto"/>
        </w:pBdr>
        <w:ind w:left="567"/>
        <w:jc w:val="center"/>
        <w:rPr>
          <w:rFonts w:ascii="Arial" w:hAnsi="Arial" w:cs="Arial"/>
          <w:b/>
          <w:color w:val="538135" w:themeColor="accent6" w:themeShade="BF"/>
        </w:rPr>
      </w:pPr>
      <w:bookmarkStart w:id="0" w:name="_Hlk54158899"/>
      <w:r w:rsidRPr="00D20373">
        <w:rPr>
          <w:rFonts w:ascii="Arial" w:hAnsi="Arial" w:cs="Arial"/>
          <w:b/>
          <w:color w:val="538135" w:themeColor="accent6" w:themeShade="BF"/>
        </w:rPr>
        <w:t>Prior</w:t>
      </w:r>
      <w:r>
        <w:rPr>
          <w:rFonts w:ascii="Arial" w:hAnsi="Arial" w:cs="Arial"/>
          <w:b/>
          <w:color w:val="538135" w:themeColor="accent6" w:themeShade="BF"/>
        </w:rPr>
        <w:t xml:space="preserve"> to the Meeting the Chairman drew attention to the protocol regarding the audio and visual recording of the Meeting or of any part thereof</w:t>
      </w:r>
    </w:p>
    <w:p w14:paraId="45ED446B" w14:textId="77777777" w:rsidR="004E51EA" w:rsidRDefault="004E51EA" w:rsidP="004E51EA">
      <w:pPr>
        <w:spacing w:after="0"/>
        <w:ind w:left="284"/>
        <w:rPr>
          <w:rFonts w:ascii="Arial" w:hAnsi="Arial" w:cs="Arial"/>
          <w:b/>
          <w:bCs/>
          <w:iCs/>
        </w:rPr>
      </w:pPr>
    </w:p>
    <w:p w14:paraId="7475A8FC" w14:textId="45B671C6" w:rsidR="002B0282" w:rsidRPr="000D66F8" w:rsidRDefault="00080EA4" w:rsidP="002B0282">
      <w:pPr>
        <w:ind w:left="284"/>
        <w:rPr>
          <w:rFonts w:ascii="Arial" w:hAnsi="Arial" w:cs="Arial"/>
          <w:iCs/>
        </w:rPr>
      </w:pPr>
      <w:r>
        <w:rPr>
          <w:rFonts w:ascii="Arial" w:hAnsi="Arial" w:cs="Arial"/>
          <w:b/>
          <w:bCs/>
          <w:iCs/>
        </w:rPr>
        <w:t xml:space="preserve">Members Present: </w:t>
      </w:r>
      <w:r w:rsidR="00AA7653" w:rsidRPr="00AA7653">
        <w:rPr>
          <w:rFonts w:ascii="Arial" w:hAnsi="Arial" w:cs="Arial"/>
          <w:iCs/>
        </w:rPr>
        <w:t>S Brown</w:t>
      </w:r>
      <w:r w:rsidR="00507267">
        <w:rPr>
          <w:rFonts w:ascii="Arial" w:hAnsi="Arial" w:cs="Arial"/>
          <w:iCs/>
        </w:rPr>
        <w:t xml:space="preserve"> (Chair)</w:t>
      </w:r>
      <w:r w:rsidR="00AA7653" w:rsidRPr="00AA7653">
        <w:rPr>
          <w:rFonts w:ascii="Arial" w:hAnsi="Arial" w:cs="Arial"/>
          <w:iCs/>
        </w:rPr>
        <w:t>; D Pickersgill;</w:t>
      </w:r>
      <w:r w:rsidR="00AA7653">
        <w:rPr>
          <w:rFonts w:ascii="Arial" w:hAnsi="Arial" w:cs="Arial"/>
          <w:b/>
          <w:bCs/>
          <w:iCs/>
        </w:rPr>
        <w:t xml:space="preserve"> </w:t>
      </w:r>
      <w:r w:rsidR="000D66F8">
        <w:rPr>
          <w:rFonts w:ascii="Arial" w:hAnsi="Arial" w:cs="Arial"/>
          <w:iCs/>
        </w:rPr>
        <w:t>J Beschizza</w:t>
      </w:r>
      <w:r w:rsidR="00CF0DD7" w:rsidRPr="00CF0DD7">
        <w:rPr>
          <w:rFonts w:ascii="Arial" w:hAnsi="Arial" w:cs="Arial"/>
          <w:iCs/>
        </w:rPr>
        <w:t>;</w:t>
      </w:r>
      <w:r w:rsidR="0067126F" w:rsidRPr="000D66F8">
        <w:rPr>
          <w:rFonts w:ascii="Arial" w:hAnsi="Arial" w:cs="Arial"/>
          <w:iCs/>
        </w:rPr>
        <w:t xml:space="preserve"> </w:t>
      </w:r>
      <w:r w:rsidR="000831C1" w:rsidRPr="000D66F8">
        <w:rPr>
          <w:rFonts w:ascii="Arial" w:hAnsi="Arial" w:cs="Arial"/>
          <w:iCs/>
        </w:rPr>
        <w:t xml:space="preserve">M Peters; </w:t>
      </w:r>
      <w:r w:rsidR="00B73219">
        <w:rPr>
          <w:rFonts w:ascii="Arial" w:hAnsi="Arial" w:cs="Arial"/>
          <w:iCs/>
        </w:rPr>
        <w:t>S Parsons;</w:t>
      </w:r>
      <w:r w:rsidR="007F05AF">
        <w:rPr>
          <w:rFonts w:ascii="Arial" w:hAnsi="Arial" w:cs="Arial"/>
          <w:iCs/>
        </w:rPr>
        <w:t xml:space="preserve"> T Jones (Vice Chair); D Mann</w:t>
      </w:r>
    </w:p>
    <w:bookmarkEnd w:id="0"/>
    <w:p w14:paraId="765D28DC" w14:textId="77777777" w:rsidR="0077004D" w:rsidRDefault="00E62249" w:rsidP="00C8054D">
      <w:pPr>
        <w:pStyle w:val="ListParagraph"/>
        <w:numPr>
          <w:ilvl w:val="0"/>
          <w:numId w:val="1"/>
        </w:numPr>
        <w:tabs>
          <w:tab w:val="left" w:pos="3090"/>
        </w:tabs>
        <w:ind w:left="851" w:right="238" w:hanging="425"/>
        <w:rPr>
          <w:rFonts w:ascii="Arial" w:hAnsi="Arial" w:cs="Arial"/>
          <w:b/>
        </w:rPr>
      </w:pPr>
      <w:r w:rsidRPr="00D20373">
        <w:rPr>
          <w:rFonts w:ascii="Arial" w:hAnsi="Arial" w:cs="Arial"/>
          <w:b/>
        </w:rPr>
        <w:t>Apologies for Absence/Non-Attendance</w:t>
      </w:r>
    </w:p>
    <w:p w14:paraId="1823447B" w14:textId="5296EF62" w:rsidR="005D2FCE" w:rsidRDefault="003F34FD" w:rsidP="000E0141">
      <w:pPr>
        <w:tabs>
          <w:tab w:val="left" w:pos="3090"/>
        </w:tabs>
        <w:ind w:left="851" w:right="237"/>
        <w:rPr>
          <w:rFonts w:ascii="Arial" w:hAnsi="Arial" w:cs="Arial"/>
        </w:rPr>
      </w:pPr>
      <w:r>
        <w:rPr>
          <w:rFonts w:ascii="Arial" w:hAnsi="Arial" w:cs="Arial"/>
        </w:rPr>
        <w:t>B Garden</w:t>
      </w:r>
      <w:r w:rsidR="007961B8">
        <w:rPr>
          <w:rFonts w:ascii="Arial" w:hAnsi="Arial" w:cs="Arial"/>
        </w:rPr>
        <w:t xml:space="preserve"> and</w:t>
      </w:r>
      <w:r>
        <w:rPr>
          <w:rFonts w:ascii="Arial" w:hAnsi="Arial" w:cs="Arial"/>
        </w:rPr>
        <w:t xml:space="preserve"> J Swift gave apologies prior to the </w:t>
      </w:r>
      <w:proofErr w:type="gramStart"/>
      <w:r w:rsidR="008B2E97">
        <w:rPr>
          <w:rFonts w:ascii="Arial" w:hAnsi="Arial" w:cs="Arial"/>
        </w:rPr>
        <w:t>Agenda</w:t>
      </w:r>
      <w:proofErr w:type="gramEnd"/>
      <w:r w:rsidR="008B2E97">
        <w:rPr>
          <w:rFonts w:ascii="Arial" w:hAnsi="Arial" w:cs="Arial"/>
        </w:rPr>
        <w:t xml:space="preserve"> being distributed.</w:t>
      </w:r>
    </w:p>
    <w:p w14:paraId="29346FAA" w14:textId="77777777" w:rsidR="00C8054D" w:rsidRDefault="00C8054D" w:rsidP="00C8054D">
      <w:pPr>
        <w:pStyle w:val="ListParagraph"/>
        <w:numPr>
          <w:ilvl w:val="0"/>
          <w:numId w:val="1"/>
        </w:numPr>
        <w:tabs>
          <w:tab w:val="left" w:pos="3090"/>
        </w:tabs>
        <w:ind w:left="785" w:right="237"/>
        <w:rPr>
          <w:rFonts w:ascii="Arial" w:hAnsi="Arial" w:cs="Arial"/>
          <w:b/>
        </w:rPr>
      </w:pPr>
      <w:r>
        <w:rPr>
          <w:rFonts w:ascii="Arial" w:hAnsi="Arial" w:cs="Arial"/>
          <w:b/>
        </w:rPr>
        <w:t>Declarations of Disclosable Pecuniary or Prejudicial Interest</w:t>
      </w:r>
    </w:p>
    <w:p w14:paraId="76D1CC27" w14:textId="08F69FB7" w:rsidR="005E7245" w:rsidRDefault="003C252D" w:rsidP="000831C1">
      <w:pPr>
        <w:tabs>
          <w:tab w:val="left" w:pos="3090"/>
        </w:tabs>
        <w:ind w:left="851" w:right="237"/>
        <w:rPr>
          <w:rFonts w:ascii="Arial" w:hAnsi="Arial" w:cs="Arial"/>
          <w:color w:val="FF0000"/>
        </w:rPr>
      </w:pPr>
      <w:r>
        <w:rPr>
          <w:rFonts w:ascii="Arial" w:hAnsi="Arial" w:cs="Arial"/>
        </w:rPr>
        <w:t>None</w:t>
      </w:r>
      <w:r w:rsidR="005E7245">
        <w:rPr>
          <w:rFonts w:ascii="Arial" w:hAnsi="Arial" w:cs="Arial"/>
        </w:rPr>
        <w:t>.</w:t>
      </w:r>
    </w:p>
    <w:p w14:paraId="1AD51621" w14:textId="2F37A81C" w:rsidR="00C8054D" w:rsidRDefault="00922A62" w:rsidP="0077004D">
      <w:pPr>
        <w:pStyle w:val="ListParagraph"/>
        <w:numPr>
          <w:ilvl w:val="0"/>
          <w:numId w:val="1"/>
        </w:numPr>
        <w:tabs>
          <w:tab w:val="left" w:pos="3090"/>
        </w:tabs>
        <w:ind w:left="851" w:right="237" w:hanging="425"/>
        <w:rPr>
          <w:rFonts w:ascii="Arial" w:hAnsi="Arial" w:cs="Arial"/>
          <w:b/>
        </w:rPr>
      </w:pPr>
      <w:r>
        <w:rPr>
          <w:rFonts w:ascii="Arial" w:hAnsi="Arial" w:cs="Arial"/>
          <w:b/>
        </w:rPr>
        <w:t>Public Participation</w:t>
      </w:r>
    </w:p>
    <w:p w14:paraId="7515F76D" w14:textId="3380AC4F" w:rsidR="00C65981" w:rsidRPr="000831C1" w:rsidRDefault="009B3EF2" w:rsidP="009B3EF2">
      <w:pPr>
        <w:tabs>
          <w:tab w:val="left" w:pos="3090"/>
        </w:tabs>
        <w:ind w:left="851" w:right="237"/>
        <w:rPr>
          <w:rFonts w:ascii="Arial" w:hAnsi="Arial" w:cs="Arial"/>
        </w:rPr>
      </w:pPr>
      <w:r w:rsidRPr="007E0A9B">
        <w:rPr>
          <w:rFonts w:ascii="Arial" w:hAnsi="Arial" w:cs="Arial"/>
        </w:rPr>
        <w:t>Cllr Mann declared a pecuniary interest in Agenda Item 7 (b) and took no part in the consideration of the subject matter.</w:t>
      </w:r>
    </w:p>
    <w:p w14:paraId="35A55895" w14:textId="795D39D7" w:rsidR="00C65981" w:rsidRPr="002B0282" w:rsidRDefault="00C65981" w:rsidP="002B0282">
      <w:pPr>
        <w:pStyle w:val="ListParagraph"/>
        <w:numPr>
          <w:ilvl w:val="0"/>
          <w:numId w:val="1"/>
        </w:numPr>
        <w:tabs>
          <w:tab w:val="left" w:pos="3090"/>
        </w:tabs>
        <w:ind w:left="851" w:right="238" w:hanging="425"/>
        <w:rPr>
          <w:rFonts w:ascii="Arial" w:hAnsi="Arial" w:cs="Arial"/>
          <w:b/>
        </w:rPr>
      </w:pPr>
      <w:r w:rsidRPr="002B0282">
        <w:rPr>
          <w:rFonts w:ascii="Arial" w:hAnsi="Arial" w:cs="Arial"/>
          <w:b/>
        </w:rPr>
        <w:t>Minutes of the Previous Meeting</w:t>
      </w:r>
    </w:p>
    <w:p w14:paraId="49A91E77" w14:textId="5A39CBEE" w:rsidR="0043312E" w:rsidRPr="007072AD" w:rsidRDefault="00C65981" w:rsidP="007072AD">
      <w:pPr>
        <w:tabs>
          <w:tab w:val="left" w:pos="3090"/>
        </w:tabs>
        <w:ind w:left="851" w:right="237"/>
        <w:rPr>
          <w:rFonts w:ascii="Arial" w:hAnsi="Arial" w:cs="Arial"/>
        </w:rPr>
      </w:pPr>
      <w:r>
        <w:rPr>
          <w:rFonts w:ascii="Arial" w:hAnsi="Arial" w:cs="Arial"/>
        </w:rPr>
        <w:t xml:space="preserve">The Minutes of the Meeting held on </w:t>
      </w:r>
      <w:r w:rsidR="00966608">
        <w:rPr>
          <w:rFonts w:ascii="Arial" w:hAnsi="Arial" w:cs="Arial"/>
        </w:rPr>
        <w:t xml:space="preserve">Wednesday </w:t>
      </w:r>
      <w:r w:rsidR="003F34FD">
        <w:rPr>
          <w:rFonts w:ascii="Arial" w:hAnsi="Arial" w:cs="Arial"/>
        </w:rPr>
        <w:t>11</w:t>
      </w:r>
      <w:r w:rsidR="003F34FD" w:rsidRPr="003F34FD">
        <w:rPr>
          <w:rFonts w:ascii="Arial" w:hAnsi="Arial" w:cs="Arial"/>
          <w:vertAlign w:val="superscript"/>
        </w:rPr>
        <w:t>th</w:t>
      </w:r>
      <w:r w:rsidR="003F34FD">
        <w:rPr>
          <w:rFonts w:ascii="Arial" w:hAnsi="Arial" w:cs="Arial"/>
        </w:rPr>
        <w:t xml:space="preserve"> January 2023</w:t>
      </w:r>
      <w:r>
        <w:rPr>
          <w:rFonts w:ascii="Arial" w:hAnsi="Arial" w:cs="Arial"/>
        </w:rPr>
        <w:t xml:space="preserve"> were approved and adopted as a true record.</w:t>
      </w:r>
    </w:p>
    <w:p w14:paraId="1E62DFE1" w14:textId="73D2EC2D" w:rsidR="0043312E" w:rsidRDefault="00CA1AA5" w:rsidP="0077004D">
      <w:pPr>
        <w:pStyle w:val="ListParagraph"/>
        <w:numPr>
          <w:ilvl w:val="0"/>
          <w:numId w:val="1"/>
        </w:numPr>
        <w:tabs>
          <w:tab w:val="left" w:pos="567"/>
        </w:tabs>
        <w:ind w:left="567" w:right="237" w:hanging="141"/>
        <w:rPr>
          <w:rFonts w:ascii="Arial" w:hAnsi="Arial" w:cs="Arial"/>
          <w:b/>
        </w:rPr>
      </w:pPr>
      <w:r>
        <w:rPr>
          <w:rFonts w:ascii="Arial" w:hAnsi="Arial" w:cs="Arial"/>
          <w:b/>
        </w:rPr>
        <w:t xml:space="preserve">  </w:t>
      </w:r>
      <w:r w:rsidR="0043312E">
        <w:rPr>
          <w:rFonts w:ascii="Arial" w:hAnsi="Arial" w:cs="Arial"/>
          <w:b/>
        </w:rPr>
        <w:t>Urgent Items</w:t>
      </w:r>
    </w:p>
    <w:p w14:paraId="1F4ED3FE" w14:textId="4A1CB53D" w:rsidR="0043312E" w:rsidRPr="00063678" w:rsidRDefault="00966608" w:rsidP="00966608">
      <w:pPr>
        <w:tabs>
          <w:tab w:val="left" w:pos="3090"/>
        </w:tabs>
        <w:ind w:left="851" w:right="237"/>
        <w:rPr>
          <w:rFonts w:ascii="Arial" w:hAnsi="Arial" w:cs="Arial"/>
        </w:rPr>
      </w:pPr>
      <w:r>
        <w:rPr>
          <w:rFonts w:ascii="Arial" w:hAnsi="Arial" w:cs="Arial"/>
        </w:rPr>
        <w:t xml:space="preserve">The Chairman announced that the inclusion in the </w:t>
      </w:r>
      <w:proofErr w:type="gramStart"/>
      <w:r>
        <w:rPr>
          <w:rFonts w:ascii="Arial" w:hAnsi="Arial" w:cs="Arial"/>
        </w:rPr>
        <w:t>Agenda</w:t>
      </w:r>
      <w:proofErr w:type="gramEnd"/>
      <w:r>
        <w:rPr>
          <w:rFonts w:ascii="Arial" w:hAnsi="Arial" w:cs="Arial"/>
        </w:rPr>
        <w:t xml:space="preserve"> of the ‘Urgent Items’ as tabled had been agreed</w:t>
      </w:r>
      <w:r w:rsidR="007961B8">
        <w:rPr>
          <w:rFonts w:ascii="Arial" w:hAnsi="Arial" w:cs="Arial"/>
        </w:rPr>
        <w:t>.</w:t>
      </w:r>
    </w:p>
    <w:p w14:paraId="08617870" w14:textId="1C9B6213" w:rsidR="00AF4FEE" w:rsidRDefault="00CA1AA5" w:rsidP="0043312E">
      <w:pPr>
        <w:pStyle w:val="ListParagraph"/>
        <w:numPr>
          <w:ilvl w:val="0"/>
          <w:numId w:val="1"/>
        </w:numPr>
        <w:tabs>
          <w:tab w:val="left" w:pos="567"/>
        </w:tabs>
        <w:ind w:left="567" w:right="237" w:hanging="141"/>
        <w:rPr>
          <w:rFonts w:ascii="Arial" w:hAnsi="Arial" w:cs="Arial"/>
          <w:b/>
        </w:rPr>
      </w:pPr>
      <w:r>
        <w:rPr>
          <w:rFonts w:ascii="Arial" w:hAnsi="Arial" w:cs="Arial"/>
          <w:b/>
        </w:rPr>
        <w:t xml:space="preserve">  </w:t>
      </w:r>
      <w:r w:rsidR="0043312E">
        <w:rPr>
          <w:rFonts w:ascii="Arial" w:hAnsi="Arial" w:cs="Arial"/>
          <w:b/>
        </w:rPr>
        <w:t>Finance</w:t>
      </w:r>
    </w:p>
    <w:p w14:paraId="2D7E4AEA" w14:textId="77777777" w:rsidR="0043312E" w:rsidRPr="0043312E" w:rsidRDefault="0043312E" w:rsidP="0043312E">
      <w:pPr>
        <w:pStyle w:val="ListParagraph"/>
        <w:tabs>
          <w:tab w:val="left" w:pos="567"/>
        </w:tabs>
        <w:ind w:left="567" w:right="237"/>
        <w:rPr>
          <w:rFonts w:ascii="Arial" w:hAnsi="Arial" w:cs="Arial"/>
          <w:b/>
        </w:rPr>
      </w:pPr>
    </w:p>
    <w:p w14:paraId="35AED955" w14:textId="77777777" w:rsidR="003F34FD" w:rsidRDefault="00AF4FEE" w:rsidP="003F34FD">
      <w:pPr>
        <w:pStyle w:val="ListParagraph"/>
        <w:numPr>
          <w:ilvl w:val="0"/>
          <w:numId w:val="6"/>
        </w:numPr>
        <w:tabs>
          <w:tab w:val="left" w:pos="3090"/>
        </w:tabs>
        <w:ind w:left="1843" w:right="237" w:hanging="567"/>
        <w:rPr>
          <w:rFonts w:ascii="Arial" w:hAnsi="Arial" w:cs="Arial"/>
          <w:b/>
        </w:rPr>
      </w:pPr>
      <w:r>
        <w:rPr>
          <w:rFonts w:ascii="Arial" w:hAnsi="Arial" w:cs="Arial"/>
          <w:b/>
        </w:rPr>
        <w:t>Financial Statements</w:t>
      </w:r>
    </w:p>
    <w:p w14:paraId="646BB58C" w14:textId="77777777" w:rsidR="003F34FD" w:rsidRDefault="003F34FD" w:rsidP="003F34FD">
      <w:pPr>
        <w:pStyle w:val="ListParagraph"/>
        <w:tabs>
          <w:tab w:val="left" w:pos="3090"/>
        </w:tabs>
        <w:ind w:left="1843" w:right="237"/>
        <w:rPr>
          <w:rFonts w:ascii="Arial" w:hAnsi="Arial" w:cs="Arial"/>
          <w:b/>
        </w:rPr>
      </w:pPr>
    </w:p>
    <w:p w14:paraId="5CB1AFCD" w14:textId="6654EC17" w:rsidR="003F34FD" w:rsidRDefault="003F34FD" w:rsidP="003F34FD">
      <w:pPr>
        <w:pStyle w:val="ListParagraph"/>
        <w:tabs>
          <w:tab w:val="left" w:pos="3090"/>
        </w:tabs>
        <w:ind w:left="1843" w:right="237"/>
        <w:rPr>
          <w:rFonts w:ascii="Arial" w:hAnsi="Arial" w:cs="Arial"/>
        </w:rPr>
      </w:pPr>
      <w:r w:rsidRPr="003F34FD">
        <w:rPr>
          <w:rFonts w:ascii="Arial" w:hAnsi="Arial" w:cs="Arial"/>
        </w:rPr>
        <w:t>The Financial Statements for the month ended 31</w:t>
      </w:r>
      <w:r w:rsidRPr="003F34FD">
        <w:rPr>
          <w:rFonts w:ascii="Arial" w:hAnsi="Arial" w:cs="Arial"/>
          <w:vertAlign w:val="superscript"/>
        </w:rPr>
        <w:t>st</w:t>
      </w:r>
      <w:r w:rsidRPr="003F34FD">
        <w:rPr>
          <w:rFonts w:ascii="Arial" w:hAnsi="Arial" w:cs="Arial"/>
        </w:rPr>
        <w:t xml:space="preserve"> January 2023 were approved.</w:t>
      </w:r>
    </w:p>
    <w:p w14:paraId="62F223C4" w14:textId="77777777" w:rsidR="003F34FD" w:rsidRPr="003F34FD" w:rsidRDefault="003F34FD" w:rsidP="003F34FD">
      <w:pPr>
        <w:pStyle w:val="ListParagraph"/>
        <w:tabs>
          <w:tab w:val="left" w:pos="3090"/>
        </w:tabs>
        <w:ind w:left="1843" w:right="237"/>
        <w:rPr>
          <w:rFonts w:ascii="Arial" w:hAnsi="Arial" w:cs="Arial"/>
          <w:b/>
        </w:rPr>
      </w:pPr>
    </w:p>
    <w:p w14:paraId="4466130D" w14:textId="5E3C7D68" w:rsidR="003F34FD" w:rsidRDefault="003F34FD" w:rsidP="003F34FD">
      <w:pPr>
        <w:pStyle w:val="ListParagraph"/>
        <w:numPr>
          <w:ilvl w:val="0"/>
          <w:numId w:val="6"/>
        </w:numPr>
        <w:tabs>
          <w:tab w:val="left" w:pos="3090"/>
        </w:tabs>
        <w:ind w:left="1843" w:right="237" w:hanging="567"/>
        <w:rPr>
          <w:rFonts w:ascii="Arial" w:hAnsi="Arial" w:cs="Arial"/>
          <w:b/>
        </w:rPr>
      </w:pPr>
      <w:r>
        <w:rPr>
          <w:rFonts w:ascii="Arial" w:hAnsi="Arial" w:cs="Arial"/>
          <w:b/>
        </w:rPr>
        <w:t>Precept Base</w:t>
      </w:r>
    </w:p>
    <w:p w14:paraId="51A3D6E6" w14:textId="77777777" w:rsidR="003F34FD" w:rsidRDefault="003F34FD" w:rsidP="003F34FD">
      <w:pPr>
        <w:pStyle w:val="ListParagraph"/>
        <w:tabs>
          <w:tab w:val="left" w:pos="3090"/>
        </w:tabs>
        <w:ind w:left="1843" w:right="237"/>
        <w:rPr>
          <w:rFonts w:ascii="Arial" w:hAnsi="Arial" w:cs="Arial"/>
          <w:b/>
        </w:rPr>
      </w:pPr>
    </w:p>
    <w:p w14:paraId="0A629BE3" w14:textId="0746EFCD" w:rsidR="003F34FD" w:rsidRDefault="003F34FD" w:rsidP="003F34FD">
      <w:pPr>
        <w:pStyle w:val="ListParagraph"/>
        <w:tabs>
          <w:tab w:val="left" w:pos="3090"/>
        </w:tabs>
        <w:ind w:left="1843" w:right="237"/>
        <w:rPr>
          <w:rFonts w:ascii="Arial" w:hAnsi="Arial" w:cs="Arial"/>
          <w:bCs/>
        </w:rPr>
      </w:pPr>
      <w:r>
        <w:rPr>
          <w:rFonts w:ascii="Arial" w:hAnsi="Arial" w:cs="Arial"/>
          <w:bCs/>
        </w:rPr>
        <w:t>It was noted that t</w:t>
      </w:r>
      <w:r w:rsidRPr="003F34FD">
        <w:rPr>
          <w:rFonts w:ascii="Arial" w:hAnsi="Arial" w:cs="Arial"/>
          <w:bCs/>
        </w:rPr>
        <w:t xml:space="preserve">he Council Tax Base for Band D for 2023/24 </w:t>
      </w:r>
      <w:r w:rsidR="00A54957">
        <w:rPr>
          <w:rFonts w:ascii="Arial" w:hAnsi="Arial" w:cs="Arial"/>
          <w:bCs/>
        </w:rPr>
        <w:t xml:space="preserve">is </w:t>
      </w:r>
      <w:r w:rsidRPr="003F34FD">
        <w:rPr>
          <w:rFonts w:ascii="Arial" w:hAnsi="Arial" w:cs="Arial"/>
          <w:bCs/>
        </w:rPr>
        <w:t xml:space="preserve">3022.21 with a precept figure of £97,938.00 </w:t>
      </w:r>
      <w:r>
        <w:rPr>
          <w:rFonts w:ascii="Arial" w:hAnsi="Arial" w:cs="Arial"/>
          <w:bCs/>
        </w:rPr>
        <w:t xml:space="preserve">that was </w:t>
      </w:r>
      <w:r w:rsidRPr="003F34FD">
        <w:rPr>
          <w:rFonts w:ascii="Arial" w:hAnsi="Arial" w:cs="Arial"/>
          <w:bCs/>
        </w:rPr>
        <w:t>agreed at January’s Meeting of the Council</w:t>
      </w:r>
      <w:r>
        <w:rPr>
          <w:rFonts w:ascii="Arial" w:hAnsi="Arial" w:cs="Arial"/>
          <w:bCs/>
        </w:rPr>
        <w:t>.</w:t>
      </w:r>
    </w:p>
    <w:p w14:paraId="04030140" w14:textId="77777777" w:rsidR="003F34FD" w:rsidRDefault="003F34FD" w:rsidP="003F34FD">
      <w:pPr>
        <w:pStyle w:val="ListParagraph"/>
        <w:tabs>
          <w:tab w:val="left" w:pos="3090"/>
        </w:tabs>
        <w:ind w:left="1843" w:right="237"/>
        <w:rPr>
          <w:rFonts w:ascii="Arial" w:hAnsi="Arial" w:cs="Arial"/>
          <w:bCs/>
        </w:rPr>
      </w:pPr>
    </w:p>
    <w:p w14:paraId="1C4CD6AC" w14:textId="3E33E9A3" w:rsidR="003F34FD" w:rsidRDefault="003F34FD" w:rsidP="003F34FD">
      <w:pPr>
        <w:pStyle w:val="ListParagraph"/>
        <w:tabs>
          <w:tab w:val="left" w:pos="3090"/>
        </w:tabs>
        <w:ind w:left="1843" w:right="237"/>
        <w:rPr>
          <w:rFonts w:ascii="Arial" w:hAnsi="Arial" w:cs="Arial"/>
          <w:bCs/>
        </w:rPr>
      </w:pPr>
      <w:r>
        <w:rPr>
          <w:rFonts w:ascii="Arial" w:hAnsi="Arial" w:cs="Arial"/>
          <w:bCs/>
        </w:rPr>
        <w:t>D</w:t>
      </w:r>
      <w:r w:rsidRPr="003F34FD">
        <w:rPr>
          <w:rFonts w:ascii="Arial" w:hAnsi="Arial" w:cs="Arial"/>
          <w:bCs/>
        </w:rPr>
        <w:t>ocuments were submitted to Dartford Borough Council on 23</w:t>
      </w:r>
      <w:r w:rsidRPr="003F34FD">
        <w:rPr>
          <w:rFonts w:ascii="Arial" w:hAnsi="Arial" w:cs="Arial"/>
          <w:bCs/>
          <w:vertAlign w:val="superscript"/>
        </w:rPr>
        <w:t>rd</w:t>
      </w:r>
      <w:r w:rsidRPr="003F34FD">
        <w:rPr>
          <w:rFonts w:ascii="Arial" w:hAnsi="Arial" w:cs="Arial"/>
          <w:bCs/>
        </w:rPr>
        <w:t xml:space="preserve"> January 2023. </w:t>
      </w:r>
    </w:p>
    <w:p w14:paraId="6896E276" w14:textId="77777777" w:rsidR="003F34FD" w:rsidRPr="003F34FD" w:rsidRDefault="003F34FD" w:rsidP="003F34FD">
      <w:pPr>
        <w:pStyle w:val="ListParagraph"/>
        <w:tabs>
          <w:tab w:val="left" w:pos="3090"/>
        </w:tabs>
        <w:ind w:left="1843" w:right="237"/>
        <w:rPr>
          <w:rFonts w:ascii="Arial" w:hAnsi="Arial" w:cs="Arial"/>
          <w:bCs/>
        </w:rPr>
      </w:pPr>
    </w:p>
    <w:p w14:paraId="726F7AD9" w14:textId="016C60FF" w:rsidR="003F34FD" w:rsidRDefault="003F34FD" w:rsidP="003F34FD">
      <w:pPr>
        <w:pStyle w:val="ListParagraph"/>
        <w:numPr>
          <w:ilvl w:val="0"/>
          <w:numId w:val="6"/>
        </w:numPr>
        <w:tabs>
          <w:tab w:val="left" w:pos="3090"/>
        </w:tabs>
        <w:ind w:left="1843" w:right="237" w:hanging="567"/>
        <w:rPr>
          <w:rFonts w:ascii="Arial" w:hAnsi="Arial" w:cs="Arial"/>
          <w:b/>
        </w:rPr>
      </w:pPr>
      <w:r>
        <w:rPr>
          <w:rFonts w:ascii="Arial" w:hAnsi="Arial" w:cs="Arial"/>
          <w:b/>
        </w:rPr>
        <w:t>Government Support Grant</w:t>
      </w:r>
    </w:p>
    <w:p w14:paraId="35D1D9C6" w14:textId="4E9C512E" w:rsidR="003F34FD" w:rsidRDefault="003F34FD" w:rsidP="003F34FD">
      <w:pPr>
        <w:pStyle w:val="ListParagraph"/>
        <w:tabs>
          <w:tab w:val="left" w:pos="3090"/>
        </w:tabs>
        <w:ind w:left="1843" w:right="237"/>
        <w:rPr>
          <w:rFonts w:ascii="Arial" w:hAnsi="Arial" w:cs="Arial"/>
          <w:b/>
        </w:rPr>
      </w:pPr>
    </w:p>
    <w:p w14:paraId="5DE32541" w14:textId="38249266" w:rsidR="003F34FD" w:rsidRPr="003F34FD" w:rsidRDefault="003F34FD" w:rsidP="003F34FD">
      <w:pPr>
        <w:pStyle w:val="ListParagraph"/>
        <w:tabs>
          <w:tab w:val="left" w:pos="3090"/>
        </w:tabs>
        <w:ind w:left="1843" w:right="237"/>
        <w:rPr>
          <w:rFonts w:ascii="Arial" w:hAnsi="Arial" w:cs="Arial"/>
          <w:bCs/>
        </w:rPr>
      </w:pPr>
      <w:r w:rsidRPr="003F34FD">
        <w:rPr>
          <w:rFonts w:ascii="Arial" w:hAnsi="Arial" w:cs="Arial"/>
          <w:bCs/>
        </w:rPr>
        <w:lastRenderedPageBreak/>
        <w:t>It was noted that the Government Support Grant from Dartford Borough Council for 2023- 2024 w</w:t>
      </w:r>
      <w:r w:rsidR="00A54957">
        <w:rPr>
          <w:rFonts w:ascii="Arial" w:hAnsi="Arial" w:cs="Arial"/>
          <w:bCs/>
        </w:rPr>
        <w:t>ould be</w:t>
      </w:r>
      <w:r w:rsidRPr="003F34FD">
        <w:rPr>
          <w:rFonts w:ascii="Arial" w:hAnsi="Arial" w:cs="Arial"/>
          <w:bCs/>
        </w:rPr>
        <w:t xml:space="preserve"> £1,317 payable in two instalments. </w:t>
      </w:r>
    </w:p>
    <w:p w14:paraId="15C29F5C" w14:textId="77777777" w:rsidR="003F34FD" w:rsidRPr="003F34FD" w:rsidRDefault="003F34FD" w:rsidP="003F34FD">
      <w:pPr>
        <w:pStyle w:val="ListParagraph"/>
        <w:tabs>
          <w:tab w:val="left" w:pos="3090"/>
        </w:tabs>
        <w:ind w:left="1843" w:right="237"/>
        <w:rPr>
          <w:rFonts w:ascii="Arial" w:hAnsi="Arial" w:cs="Arial"/>
          <w:b/>
        </w:rPr>
      </w:pPr>
      <w:bookmarkStart w:id="1" w:name="_Hlk126061730"/>
    </w:p>
    <w:p w14:paraId="666840F2" w14:textId="77777777" w:rsidR="003F34FD" w:rsidRDefault="003F34FD" w:rsidP="003F34FD">
      <w:pPr>
        <w:pStyle w:val="ListParagraph"/>
        <w:numPr>
          <w:ilvl w:val="0"/>
          <w:numId w:val="6"/>
        </w:numPr>
        <w:tabs>
          <w:tab w:val="left" w:pos="3090"/>
        </w:tabs>
        <w:ind w:left="1985" w:hanging="567"/>
        <w:rPr>
          <w:rFonts w:ascii="Arial" w:hAnsi="Arial" w:cs="Arial"/>
          <w:b/>
        </w:rPr>
      </w:pPr>
      <w:r w:rsidRPr="00E94AC5">
        <w:rPr>
          <w:rFonts w:ascii="Arial" w:hAnsi="Arial" w:cs="Arial"/>
          <w:b/>
        </w:rPr>
        <w:t>Streetlights Maintenance Contract</w:t>
      </w:r>
    </w:p>
    <w:p w14:paraId="48906A6A" w14:textId="77777777" w:rsidR="003F34FD" w:rsidRDefault="003F34FD" w:rsidP="003F34FD">
      <w:pPr>
        <w:pStyle w:val="ListParagraph"/>
        <w:tabs>
          <w:tab w:val="left" w:pos="3090"/>
        </w:tabs>
        <w:ind w:left="1985"/>
        <w:rPr>
          <w:rFonts w:ascii="Arial" w:hAnsi="Arial" w:cs="Arial"/>
          <w:b/>
        </w:rPr>
      </w:pPr>
    </w:p>
    <w:p w14:paraId="674F50ED" w14:textId="2321F0FC" w:rsidR="003F34FD" w:rsidRDefault="003F34FD" w:rsidP="003F34FD">
      <w:pPr>
        <w:pStyle w:val="ListParagraph"/>
        <w:tabs>
          <w:tab w:val="left" w:pos="3090"/>
        </w:tabs>
        <w:ind w:left="1985"/>
        <w:rPr>
          <w:rFonts w:ascii="Arial" w:hAnsi="Arial" w:cs="Arial"/>
          <w:bCs/>
        </w:rPr>
      </w:pPr>
      <w:r>
        <w:rPr>
          <w:rFonts w:ascii="Arial" w:hAnsi="Arial" w:cs="Arial"/>
          <w:bCs/>
        </w:rPr>
        <w:t xml:space="preserve">The </w:t>
      </w:r>
      <w:r w:rsidRPr="00E94AC5">
        <w:rPr>
          <w:rFonts w:ascii="Arial" w:hAnsi="Arial" w:cs="Arial"/>
          <w:bCs/>
        </w:rPr>
        <w:t>5 % increase in charges for Parish Streetlights Maintenance Contract 2023-2024</w:t>
      </w:r>
      <w:r>
        <w:rPr>
          <w:rFonts w:ascii="Arial" w:hAnsi="Arial" w:cs="Arial"/>
          <w:bCs/>
        </w:rPr>
        <w:t xml:space="preserve"> was noted.</w:t>
      </w:r>
    </w:p>
    <w:p w14:paraId="04B7ADA1" w14:textId="2EC298C4" w:rsidR="003F34FD" w:rsidRDefault="003F34FD" w:rsidP="003F34FD">
      <w:pPr>
        <w:pStyle w:val="ListParagraph"/>
        <w:tabs>
          <w:tab w:val="left" w:pos="3090"/>
        </w:tabs>
        <w:ind w:left="1985"/>
        <w:rPr>
          <w:rFonts w:ascii="Arial" w:hAnsi="Arial" w:cs="Arial"/>
          <w:bCs/>
        </w:rPr>
      </w:pPr>
      <w:r w:rsidRPr="00E94AC5">
        <w:rPr>
          <w:rFonts w:ascii="Arial" w:hAnsi="Arial" w:cs="Arial"/>
          <w:bCs/>
        </w:rPr>
        <w:t xml:space="preserve">£1163.04 (+VAT) payable over two instalments. </w:t>
      </w:r>
    </w:p>
    <w:p w14:paraId="7A6B620E" w14:textId="77777777" w:rsidR="003F34FD" w:rsidRPr="003F34FD" w:rsidRDefault="003F34FD" w:rsidP="003F34FD">
      <w:pPr>
        <w:pStyle w:val="ListParagraph"/>
        <w:tabs>
          <w:tab w:val="left" w:pos="3090"/>
        </w:tabs>
        <w:ind w:left="1985"/>
        <w:rPr>
          <w:rFonts w:ascii="Arial" w:hAnsi="Arial" w:cs="Arial"/>
          <w:bCs/>
        </w:rPr>
      </w:pPr>
    </w:p>
    <w:p w14:paraId="158CA7DF" w14:textId="77777777" w:rsidR="003F34FD" w:rsidRDefault="003F34FD" w:rsidP="003F34FD">
      <w:pPr>
        <w:pStyle w:val="ListParagraph"/>
        <w:numPr>
          <w:ilvl w:val="0"/>
          <w:numId w:val="6"/>
        </w:numPr>
        <w:tabs>
          <w:tab w:val="left" w:pos="3090"/>
        </w:tabs>
        <w:ind w:left="1985" w:hanging="567"/>
        <w:rPr>
          <w:rFonts w:ascii="Arial" w:hAnsi="Arial" w:cs="Arial"/>
          <w:b/>
        </w:rPr>
      </w:pPr>
      <w:r>
        <w:rPr>
          <w:rFonts w:ascii="Arial" w:hAnsi="Arial" w:cs="Arial"/>
          <w:b/>
        </w:rPr>
        <w:t>Public Liability Claim</w:t>
      </w:r>
    </w:p>
    <w:p w14:paraId="5010DA32" w14:textId="77777777" w:rsidR="003F34FD" w:rsidRDefault="003F34FD" w:rsidP="003F34FD">
      <w:pPr>
        <w:pStyle w:val="ListParagraph"/>
        <w:tabs>
          <w:tab w:val="left" w:pos="3090"/>
        </w:tabs>
        <w:ind w:left="1985"/>
        <w:rPr>
          <w:rFonts w:ascii="Arial" w:hAnsi="Arial" w:cs="Arial"/>
          <w:b/>
        </w:rPr>
      </w:pPr>
    </w:p>
    <w:p w14:paraId="318F953E" w14:textId="77777777" w:rsidR="003F34FD" w:rsidRPr="00EE40F8" w:rsidRDefault="003F34FD" w:rsidP="003F34FD">
      <w:pPr>
        <w:pStyle w:val="ListParagraph"/>
        <w:tabs>
          <w:tab w:val="left" w:pos="3090"/>
        </w:tabs>
        <w:ind w:left="1985"/>
        <w:rPr>
          <w:rFonts w:ascii="Arial" w:hAnsi="Arial" w:cs="Arial"/>
          <w:b/>
          <w:color w:val="000000" w:themeColor="text1"/>
        </w:rPr>
      </w:pPr>
      <w:r w:rsidRPr="00EE40F8">
        <w:rPr>
          <w:rFonts w:ascii="Arial" w:hAnsi="Arial" w:cs="Arial"/>
          <w:b/>
          <w:color w:val="000000" w:themeColor="text1"/>
        </w:rPr>
        <w:t>To update</w:t>
      </w:r>
      <w:r>
        <w:rPr>
          <w:rFonts w:ascii="Arial" w:hAnsi="Arial" w:cs="Arial"/>
          <w:b/>
          <w:color w:val="000000" w:themeColor="text1"/>
        </w:rPr>
        <w:t xml:space="preserve"> Members</w:t>
      </w:r>
    </w:p>
    <w:p w14:paraId="50122399" w14:textId="69A2C478" w:rsidR="003C252D" w:rsidRDefault="003F34FD" w:rsidP="007961B8">
      <w:pPr>
        <w:pStyle w:val="ListParagraph"/>
        <w:tabs>
          <w:tab w:val="left" w:pos="3090"/>
        </w:tabs>
        <w:ind w:left="1985"/>
        <w:rPr>
          <w:rFonts w:ascii="Arial" w:hAnsi="Arial" w:cs="Arial"/>
          <w:i/>
          <w:iCs/>
          <w:color w:val="000000" w:themeColor="text1"/>
        </w:rPr>
      </w:pPr>
      <w:r w:rsidRPr="00EE40F8">
        <w:rPr>
          <w:rFonts w:ascii="Arial" w:hAnsi="Arial" w:cs="Arial"/>
          <w:i/>
          <w:iCs/>
          <w:color w:val="000000" w:themeColor="text1"/>
        </w:rPr>
        <w:t>To consider the exclusion of the press and public for the following items of business on the ground that it involves the likely disclosure of exempt information as defined in Paragraph 4 of Part 1 of Schedule 12A to the Local Government Act 1972.</w:t>
      </w:r>
      <w:bookmarkEnd w:id="1"/>
    </w:p>
    <w:p w14:paraId="24581293" w14:textId="77777777" w:rsidR="007961B8" w:rsidRPr="007961B8" w:rsidRDefault="007961B8" w:rsidP="007961B8">
      <w:pPr>
        <w:pStyle w:val="ListParagraph"/>
        <w:tabs>
          <w:tab w:val="left" w:pos="3090"/>
        </w:tabs>
        <w:ind w:left="1985"/>
        <w:rPr>
          <w:rFonts w:ascii="Arial" w:hAnsi="Arial" w:cs="Arial"/>
          <w:i/>
          <w:iCs/>
          <w:color w:val="000000" w:themeColor="text1"/>
        </w:rPr>
      </w:pPr>
    </w:p>
    <w:p w14:paraId="0F78C609" w14:textId="45BB87F4" w:rsidR="00146871" w:rsidRDefault="00146871" w:rsidP="00146871">
      <w:pPr>
        <w:pStyle w:val="ListParagraph"/>
        <w:numPr>
          <w:ilvl w:val="0"/>
          <w:numId w:val="16"/>
        </w:numPr>
        <w:tabs>
          <w:tab w:val="left" w:pos="3090"/>
        </w:tabs>
        <w:ind w:left="785" w:right="237"/>
        <w:rPr>
          <w:rFonts w:ascii="Arial" w:hAnsi="Arial" w:cs="Arial"/>
          <w:b/>
        </w:rPr>
      </w:pPr>
      <w:r w:rsidRPr="00146871">
        <w:rPr>
          <w:rFonts w:ascii="Arial" w:hAnsi="Arial" w:cs="Arial"/>
          <w:b/>
        </w:rPr>
        <w:t>Matters Arising from Previous Meetings of the Parish Council (Not covered Elsewhere in the Main Agenda)</w:t>
      </w:r>
    </w:p>
    <w:p w14:paraId="465B7D6C" w14:textId="77777777" w:rsidR="00F9479E" w:rsidRPr="00146871" w:rsidRDefault="00F9479E" w:rsidP="00F9479E">
      <w:pPr>
        <w:pStyle w:val="ListParagraph"/>
        <w:tabs>
          <w:tab w:val="left" w:pos="3090"/>
        </w:tabs>
        <w:ind w:left="785" w:right="237"/>
        <w:rPr>
          <w:rFonts w:ascii="Arial" w:hAnsi="Arial" w:cs="Arial"/>
          <w:b/>
        </w:rPr>
      </w:pPr>
    </w:p>
    <w:p w14:paraId="484E25B5" w14:textId="77777777" w:rsidR="00F9479E" w:rsidRDefault="00F9479E" w:rsidP="00F9479E">
      <w:pPr>
        <w:pStyle w:val="ListParagraph"/>
        <w:tabs>
          <w:tab w:val="left" w:pos="3090"/>
        </w:tabs>
        <w:ind w:left="1276" w:right="238"/>
        <w:rPr>
          <w:rFonts w:ascii="Arial" w:hAnsi="Arial" w:cs="Arial"/>
          <w:b/>
        </w:rPr>
      </w:pPr>
      <w:r>
        <w:rPr>
          <w:rFonts w:ascii="Arial" w:hAnsi="Arial" w:cs="Arial"/>
          <w:b/>
        </w:rPr>
        <w:t xml:space="preserve">2022/23 </w:t>
      </w:r>
      <w:r w:rsidRPr="00925BA0">
        <w:rPr>
          <w:rFonts w:ascii="Arial" w:hAnsi="Arial" w:cs="Arial"/>
          <w:b/>
        </w:rPr>
        <w:t xml:space="preserve">Projects </w:t>
      </w:r>
      <w:r>
        <w:rPr>
          <w:rFonts w:ascii="Arial" w:hAnsi="Arial" w:cs="Arial"/>
          <w:b/>
        </w:rPr>
        <w:t>(Ongoing)</w:t>
      </w:r>
    </w:p>
    <w:p w14:paraId="79095E00" w14:textId="77777777" w:rsidR="00F9479E" w:rsidRDefault="00F9479E" w:rsidP="00F9479E">
      <w:pPr>
        <w:pStyle w:val="ListParagraph"/>
        <w:tabs>
          <w:tab w:val="left" w:pos="3090"/>
        </w:tabs>
        <w:ind w:left="1985"/>
        <w:rPr>
          <w:rFonts w:ascii="Arial" w:hAnsi="Arial" w:cs="Arial"/>
          <w:b/>
        </w:rPr>
      </w:pPr>
    </w:p>
    <w:p w14:paraId="5271459B" w14:textId="08E279B4" w:rsidR="00F9479E" w:rsidRDefault="00F9479E" w:rsidP="00F9479E">
      <w:pPr>
        <w:pStyle w:val="ListParagraph"/>
        <w:tabs>
          <w:tab w:val="left" w:pos="3090"/>
        </w:tabs>
        <w:ind w:left="1985"/>
        <w:rPr>
          <w:rFonts w:ascii="Arial" w:hAnsi="Arial" w:cs="Arial"/>
          <w:bCs/>
        </w:rPr>
      </w:pPr>
      <w:r>
        <w:rPr>
          <w:rFonts w:ascii="Arial" w:hAnsi="Arial" w:cs="Arial"/>
          <w:b/>
        </w:rPr>
        <w:t xml:space="preserve">Playground and Gym Equipment Oakfield Park- </w:t>
      </w:r>
      <w:r w:rsidRPr="005A7F0B">
        <w:rPr>
          <w:rFonts w:ascii="Arial" w:hAnsi="Arial" w:cs="Arial"/>
          <w:bCs/>
        </w:rPr>
        <w:t xml:space="preserve">Longer term project, </w:t>
      </w:r>
      <w:r>
        <w:rPr>
          <w:rFonts w:ascii="Arial" w:hAnsi="Arial" w:cs="Arial"/>
          <w:bCs/>
        </w:rPr>
        <w:t>Nothing to update.</w:t>
      </w:r>
    </w:p>
    <w:p w14:paraId="73639979" w14:textId="77777777" w:rsidR="00F9479E" w:rsidRPr="00F9479E" w:rsidRDefault="00F9479E" w:rsidP="00F9479E">
      <w:pPr>
        <w:pStyle w:val="ListParagraph"/>
        <w:tabs>
          <w:tab w:val="left" w:pos="3090"/>
        </w:tabs>
        <w:ind w:left="1985"/>
        <w:rPr>
          <w:rFonts w:ascii="Arial" w:hAnsi="Arial" w:cs="Arial"/>
          <w:bCs/>
        </w:rPr>
      </w:pPr>
    </w:p>
    <w:p w14:paraId="5E883FF8" w14:textId="77777777" w:rsidR="00F9479E" w:rsidRDefault="00F9479E" w:rsidP="00F9479E">
      <w:pPr>
        <w:pStyle w:val="ListParagraph"/>
        <w:numPr>
          <w:ilvl w:val="0"/>
          <w:numId w:val="26"/>
        </w:numPr>
        <w:tabs>
          <w:tab w:val="left" w:pos="3090"/>
        </w:tabs>
        <w:rPr>
          <w:rFonts w:ascii="Arial" w:hAnsi="Arial" w:cs="Arial"/>
          <w:b/>
        </w:rPr>
      </w:pPr>
      <w:r>
        <w:rPr>
          <w:rFonts w:ascii="Arial" w:hAnsi="Arial" w:cs="Arial"/>
          <w:b/>
        </w:rPr>
        <w:t>Policy Review</w:t>
      </w:r>
    </w:p>
    <w:p w14:paraId="2C0B062E" w14:textId="77777777" w:rsidR="00F9479E" w:rsidRDefault="00F9479E" w:rsidP="00F9479E">
      <w:pPr>
        <w:pStyle w:val="ListParagraph"/>
        <w:tabs>
          <w:tab w:val="left" w:pos="3090"/>
        </w:tabs>
        <w:ind w:left="1637"/>
        <w:rPr>
          <w:rFonts w:ascii="Arial" w:hAnsi="Arial" w:cs="Arial"/>
          <w:b/>
        </w:rPr>
      </w:pPr>
    </w:p>
    <w:p w14:paraId="3D6BDCEF" w14:textId="69359CF1" w:rsidR="001D7E43" w:rsidRDefault="004344F4" w:rsidP="00E716DF">
      <w:pPr>
        <w:pStyle w:val="ListParagraph"/>
        <w:tabs>
          <w:tab w:val="left" w:pos="3090"/>
        </w:tabs>
        <w:ind w:left="1984"/>
        <w:rPr>
          <w:rFonts w:ascii="Arial" w:hAnsi="Arial" w:cs="Arial"/>
          <w:bCs/>
        </w:rPr>
      </w:pPr>
      <w:r>
        <w:rPr>
          <w:rFonts w:ascii="Arial" w:hAnsi="Arial" w:cs="Arial"/>
          <w:bCs/>
        </w:rPr>
        <w:t xml:space="preserve">Following the </w:t>
      </w:r>
      <w:r w:rsidR="00A57238">
        <w:rPr>
          <w:rFonts w:ascii="Arial" w:hAnsi="Arial" w:cs="Arial"/>
          <w:bCs/>
        </w:rPr>
        <w:t>amendments,</w:t>
      </w:r>
      <w:r>
        <w:rPr>
          <w:rFonts w:ascii="Arial" w:hAnsi="Arial" w:cs="Arial"/>
          <w:bCs/>
        </w:rPr>
        <w:t xml:space="preserve"> the following policies were reviewed and adopted.</w:t>
      </w:r>
    </w:p>
    <w:p w14:paraId="3AA9059A" w14:textId="77777777" w:rsidR="004344F4" w:rsidRDefault="004344F4" w:rsidP="00E716DF">
      <w:pPr>
        <w:pStyle w:val="ListParagraph"/>
        <w:tabs>
          <w:tab w:val="left" w:pos="3090"/>
        </w:tabs>
        <w:ind w:left="1984"/>
        <w:rPr>
          <w:rFonts w:ascii="Arial" w:hAnsi="Arial" w:cs="Arial"/>
          <w:bCs/>
        </w:rPr>
      </w:pPr>
    </w:p>
    <w:p w14:paraId="2345F153" w14:textId="77777777" w:rsidR="004344F4" w:rsidRPr="004344F4" w:rsidRDefault="004344F4" w:rsidP="004344F4">
      <w:pPr>
        <w:pStyle w:val="ListParagraph"/>
        <w:ind w:left="1984"/>
        <w:rPr>
          <w:rFonts w:ascii="Arial" w:hAnsi="Arial" w:cs="Arial"/>
          <w:bCs/>
        </w:rPr>
      </w:pPr>
      <w:r w:rsidRPr="004344F4">
        <w:rPr>
          <w:rFonts w:ascii="Arial" w:hAnsi="Arial" w:cs="Arial"/>
          <w:bCs/>
        </w:rPr>
        <w:t>Grants and Donations Policy</w:t>
      </w:r>
    </w:p>
    <w:p w14:paraId="4D47C130" w14:textId="77777777" w:rsidR="004344F4" w:rsidRPr="004344F4" w:rsidRDefault="004344F4" w:rsidP="004344F4">
      <w:pPr>
        <w:pStyle w:val="ListParagraph"/>
        <w:ind w:left="1984"/>
        <w:rPr>
          <w:rFonts w:ascii="Arial" w:hAnsi="Arial" w:cs="Arial"/>
          <w:bCs/>
        </w:rPr>
      </w:pPr>
      <w:r w:rsidRPr="004344F4">
        <w:rPr>
          <w:rFonts w:ascii="Arial" w:hAnsi="Arial" w:cs="Arial"/>
          <w:bCs/>
        </w:rPr>
        <w:t>Complaints Policy</w:t>
      </w:r>
    </w:p>
    <w:p w14:paraId="4DA3EFC3" w14:textId="0FB9DB1C" w:rsidR="001D7E43" w:rsidRDefault="004344F4" w:rsidP="004344F4">
      <w:pPr>
        <w:pStyle w:val="ListParagraph"/>
        <w:ind w:left="1984"/>
        <w:rPr>
          <w:rFonts w:ascii="Arial" w:hAnsi="Arial" w:cs="Arial"/>
          <w:bCs/>
        </w:rPr>
      </w:pPr>
      <w:r w:rsidRPr="004344F4">
        <w:rPr>
          <w:rFonts w:ascii="Arial" w:hAnsi="Arial" w:cs="Arial"/>
          <w:bCs/>
        </w:rPr>
        <w:t>Disciplinary Policy</w:t>
      </w:r>
    </w:p>
    <w:p w14:paraId="68178D99" w14:textId="77777777" w:rsidR="004344F4" w:rsidRPr="004344F4" w:rsidRDefault="004344F4" w:rsidP="004344F4">
      <w:pPr>
        <w:pStyle w:val="ListParagraph"/>
        <w:ind w:left="1984"/>
        <w:rPr>
          <w:rFonts w:ascii="Arial" w:hAnsi="Arial" w:cs="Arial"/>
          <w:bCs/>
        </w:rPr>
      </w:pPr>
    </w:p>
    <w:p w14:paraId="3EE0C6A4" w14:textId="77777777" w:rsidR="00F9479E" w:rsidRDefault="00F9479E" w:rsidP="00F9479E">
      <w:pPr>
        <w:pStyle w:val="ListParagraph"/>
        <w:numPr>
          <w:ilvl w:val="0"/>
          <w:numId w:val="26"/>
        </w:numPr>
        <w:tabs>
          <w:tab w:val="left" w:pos="3090"/>
        </w:tabs>
        <w:rPr>
          <w:rFonts w:ascii="Arial" w:hAnsi="Arial" w:cs="Arial"/>
          <w:b/>
        </w:rPr>
      </w:pPr>
      <w:r>
        <w:rPr>
          <w:rFonts w:ascii="Arial" w:hAnsi="Arial" w:cs="Arial"/>
          <w:b/>
        </w:rPr>
        <w:t>Pavilion Survey</w:t>
      </w:r>
    </w:p>
    <w:p w14:paraId="50315AE4" w14:textId="77777777" w:rsidR="00F9479E" w:rsidRDefault="00F9479E" w:rsidP="00F9479E">
      <w:pPr>
        <w:pStyle w:val="ListParagraph"/>
        <w:tabs>
          <w:tab w:val="left" w:pos="3090"/>
        </w:tabs>
        <w:ind w:left="1637"/>
        <w:rPr>
          <w:rFonts w:ascii="Arial" w:hAnsi="Arial" w:cs="Arial"/>
          <w:b/>
        </w:rPr>
      </w:pPr>
    </w:p>
    <w:p w14:paraId="3AB3B439" w14:textId="57D0B231" w:rsidR="004344F4" w:rsidRDefault="004344F4" w:rsidP="004344F4">
      <w:pPr>
        <w:pStyle w:val="ListParagraph"/>
        <w:ind w:left="1984"/>
        <w:rPr>
          <w:rFonts w:ascii="Arial" w:hAnsi="Arial" w:cs="Arial"/>
          <w:bCs/>
        </w:rPr>
      </w:pPr>
      <w:r>
        <w:rPr>
          <w:rFonts w:ascii="Arial" w:hAnsi="Arial" w:cs="Arial"/>
          <w:bCs/>
        </w:rPr>
        <w:t xml:space="preserve">It was noted that survey had taken place on </w:t>
      </w:r>
      <w:r w:rsidRPr="004344F4">
        <w:rPr>
          <w:rFonts w:ascii="Arial" w:hAnsi="Arial" w:cs="Arial"/>
          <w:bCs/>
        </w:rPr>
        <w:t>31</w:t>
      </w:r>
      <w:r w:rsidRPr="004344F4">
        <w:rPr>
          <w:rFonts w:ascii="Arial" w:hAnsi="Arial" w:cs="Arial"/>
          <w:bCs/>
          <w:vertAlign w:val="superscript"/>
        </w:rPr>
        <w:t>st</w:t>
      </w:r>
      <w:r w:rsidRPr="004344F4">
        <w:rPr>
          <w:rFonts w:ascii="Arial" w:hAnsi="Arial" w:cs="Arial"/>
          <w:bCs/>
        </w:rPr>
        <w:t xml:space="preserve"> January 2023</w:t>
      </w:r>
      <w:r w:rsidR="00A57238">
        <w:rPr>
          <w:rFonts w:ascii="Arial" w:hAnsi="Arial" w:cs="Arial"/>
          <w:bCs/>
        </w:rPr>
        <w:t>.</w:t>
      </w:r>
    </w:p>
    <w:p w14:paraId="057C317B" w14:textId="14BAFCF8" w:rsidR="004344F4" w:rsidRPr="004344F4" w:rsidRDefault="004344F4" w:rsidP="004344F4">
      <w:pPr>
        <w:pStyle w:val="ListParagraph"/>
        <w:ind w:left="1984"/>
        <w:rPr>
          <w:rFonts w:ascii="Arial" w:hAnsi="Arial" w:cs="Arial"/>
          <w:bCs/>
        </w:rPr>
      </w:pPr>
      <w:r>
        <w:rPr>
          <w:rFonts w:ascii="Arial" w:hAnsi="Arial" w:cs="Arial"/>
          <w:bCs/>
        </w:rPr>
        <w:t xml:space="preserve">Cllr Mann gave an overview of the briefing paper and advised that once the report had been received and reviewed the item would be brought back to Full Council for further discussions. </w:t>
      </w:r>
    </w:p>
    <w:p w14:paraId="225C6E6A" w14:textId="77777777" w:rsidR="00613B6A" w:rsidRPr="00613B6A" w:rsidRDefault="00613B6A" w:rsidP="00613B6A">
      <w:pPr>
        <w:pStyle w:val="ListParagraph"/>
        <w:tabs>
          <w:tab w:val="left" w:pos="3090"/>
        </w:tabs>
        <w:ind w:left="1984"/>
        <w:rPr>
          <w:rFonts w:ascii="Arial" w:hAnsi="Arial" w:cs="Arial"/>
          <w:bCs/>
        </w:rPr>
      </w:pPr>
    </w:p>
    <w:p w14:paraId="2D1E56B8" w14:textId="63EA0F70" w:rsidR="00F9479E" w:rsidRDefault="00F9479E" w:rsidP="00F9479E">
      <w:pPr>
        <w:pStyle w:val="ListParagraph"/>
        <w:numPr>
          <w:ilvl w:val="0"/>
          <w:numId w:val="26"/>
        </w:numPr>
        <w:tabs>
          <w:tab w:val="left" w:pos="3090"/>
        </w:tabs>
        <w:rPr>
          <w:rFonts w:ascii="Arial" w:hAnsi="Arial" w:cs="Arial"/>
          <w:b/>
        </w:rPr>
      </w:pPr>
      <w:proofErr w:type="gramStart"/>
      <w:r w:rsidRPr="00C17072">
        <w:rPr>
          <w:rFonts w:ascii="Arial" w:hAnsi="Arial" w:cs="Arial"/>
          <w:b/>
        </w:rPr>
        <w:t>Thanks</w:t>
      </w:r>
      <w:proofErr w:type="gramEnd"/>
      <w:r w:rsidRPr="00C17072">
        <w:rPr>
          <w:rFonts w:ascii="Arial" w:hAnsi="Arial" w:cs="Arial"/>
          <w:b/>
        </w:rPr>
        <w:t xml:space="preserve"> and Feedback Forum</w:t>
      </w:r>
    </w:p>
    <w:p w14:paraId="255F2DCE" w14:textId="24B87591" w:rsidR="006931DB" w:rsidRDefault="006931DB" w:rsidP="006931DB">
      <w:pPr>
        <w:pStyle w:val="ListParagraph"/>
        <w:tabs>
          <w:tab w:val="left" w:pos="3090"/>
        </w:tabs>
        <w:ind w:left="1637"/>
        <w:rPr>
          <w:rFonts w:ascii="Arial" w:hAnsi="Arial" w:cs="Arial"/>
          <w:b/>
        </w:rPr>
      </w:pPr>
    </w:p>
    <w:p w14:paraId="42209BE6" w14:textId="249D4865" w:rsidR="006931DB" w:rsidRDefault="006931DB" w:rsidP="006931DB">
      <w:pPr>
        <w:pStyle w:val="ListParagraph"/>
        <w:tabs>
          <w:tab w:val="left" w:pos="3090"/>
        </w:tabs>
        <w:ind w:left="1984"/>
        <w:rPr>
          <w:rFonts w:ascii="Arial" w:hAnsi="Arial" w:cs="Arial"/>
          <w:bCs/>
        </w:rPr>
      </w:pPr>
      <w:r>
        <w:rPr>
          <w:rFonts w:ascii="Arial" w:hAnsi="Arial" w:cs="Arial"/>
          <w:bCs/>
        </w:rPr>
        <w:t>It was noted that the Forum took place on Thursday 26</w:t>
      </w:r>
      <w:r w:rsidRPr="004344F4">
        <w:rPr>
          <w:rFonts w:ascii="Arial" w:hAnsi="Arial" w:cs="Arial"/>
          <w:bCs/>
          <w:vertAlign w:val="superscript"/>
        </w:rPr>
        <w:t>th</w:t>
      </w:r>
      <w:r>
        <w:rPr>
          <w:rFonts w:ascii="Arial" w:hAnsi="Arial" w:cs="Arial"/>
          <w:bCs/>
        </w:rPr>
        <w:t xml:space="preserve"> January and feedback received from the community was positive.</w:t>
      </w:r>
    </w:p>
    <w:p w14:paraId="40EF08F5" w14:textId="43D75767" w:rsidR="006931DB" w:rsidRDefault="006931DB" w:rsidP="006931DB">
      <w:pPr>
        <w:pStyle w:val="ListParagraph"/>
        <w:tabs>
          <w:tab w:val="left" w:pos="3090"/>
        </w:tabs>
        <w:ind w:left="1984"/>
        <w:rPr>
          <w:rFonts w:ascii="Arial" w:hAnsi="Arial" w:cs="Arial"/>
          <w:bCs/>
        </w:rPr>
      </w:pPr>
      <w:r>
        <w:rPr>
          <w:rFonts w:ascii="Arial" w:hAnsi="Arial" w:cs="Arial"/>
          <w:bCs/>
        </w:rPr>
        <w:t xml:space="preserve">Over 40 people attended the Forum and the total spend was £412.77 so within £500.00 budget. </w:t>
      </w:r>
    </w:p>
    <w:p w14:paraId="648EC677" w14:textId="0B9CABB1" w:rsidR="006931DB" w:rsidRDefault="006931DB" w:rsidP="007961B8">
      <w:pPr>
        <w:pStyle w:val="ListParagraph"/>
        <w:tabs>
          <w:tab w:val="left" w:pos="3090"/>
        </w:tabs>
        <w:ind w:left="1984"/>
        <w:rPr>
          <w:rFonts w:ascii="Arial" w:hAnsi="Arial" w:cs="Arial"/>
          <w:bCs/>
        </w:rPr>
      </w:pPr>
      <w:r>
        <w:rPr>
          <w:rFonts w:ascii="Arial" w:hAnsi="Arial" w:cs="Arial"/>
          <w:bCs/>
        </w:rPr>
        <w:t>Thanks was given to the Clerk for the organisation of the event.</w:t>
      </w:r>
    </w:p>
    <w:p w14:paraId="147361FF" w14:textId="77777777" w:rsidR="007961B8" w:rsidRPr="007961B8" w:rsidRDefault="007961B8" w:rsidP="007961B8">
      <w:pPr>
        <w:pStyle w:val="ListParagraph"/>
        <w:tabs>
          <w:tab w:val="left" w:pos="3090"/>
        </w:tabs>
        <w:ind w:left="1984"/>
        <w:rPr>
          <w:rFonts w:ascii="Arial" w:hAnsi="Arial" w:cs="Arial"/>
          <w:bCs/>
        </w:rPr>
      </w:pPr>
    </w:p>
    <w:p w14:paraId="16602101" w14:textId="5881A480" w:rsidR="009B0870" w:rsidRDefault="006931DB" w:rsidP="00A57238">
      <w:pPr>
        <w:pStyle w:val="ListParagraph"/>
        <w:numPr>
          <w:ilvl w:val="0"/>
          <w:numId w:val="26"/>
        </w:numPr>
        <w:tabs>
          <w:tab w:val="left" w:pos="3090"/>
        </w:tabs>
        <w:rPr>
          <w:rFonts w:ascii="Arial" w:hAnsi="Arial" w:cs="Arial"/>
          <w:b/>
        </w:rPr>
      </w:pPr>
      <w:r>
        <w:rPr>
          <w:rFonts w:ascii="Arial" w:hAnsi="Arial" w:cs="Arial"/>
          <w:b/>
        </w:rPr>
        <w:t xml:space="preserve">Flagpole at Oakfield Park </w:t>
      </w:r>
    </w:p>
    <w:p w14:paraId="0090A483" w14:textId="77777777" w:rsidR="00A57238" w:rsidRPr="00A57238" w:rsidRDefault="00A57238" w:rsidP="00A57238">
      <w:pPr>
        <w:pStyle w:val="ListParagraph"/>
        <w:tabs>
          <w:tab w:val="left" w:pos="3090"/>
        </w:tabs>
        <w:ind w:left="1637"/>
        <w:rPr>
          <w:rFonts w:ascii="Arial" w:hAnsi="Arial" w:cs="Arial"/>
          <w:b/>
        </w:rPr>
      </w:pPr>
    </w:p>
    <w:p w14:paraId="1A790713" w14:textId="65492842" w:rsidR="003F34FD" w:rsidRDefault="004344F4" w:rsidP="006931DB">
      <w:pPr>
        <w:pStyle w:val="ListParagraph"/>
        <w:tabs>
          <w:tab w:val="left" w:pos="3090"/>
        </w:tabs>
        <w:ind w:left="1637"/>
        <w:rPr>
          <w:rFonts w:ascii="Arial" w:hAnsi="Arial" w:cs="Arial"/>
          <w:bCs/>
        </w:rPr>
      </w:pPr>
      <w:r>
        <w:rPr>
          <w:rFonts w:ascii="Arial" w:hAnsi="Arial" w:cs="Arial"/>
          <w:bCs/>
        </w:rPr>
        <w:lastRenderedPageBreak/>
        <w:t xml:space="preserve">It was noted that </w:t>
      </w:r>
      <w:r w:rsidR="003F34FD" w:rsidRPr="003750ED">
        <w:rPr>
          <w:rFonts w:ascii="Arial" w:hAnsi="Arial" w:cs="Arial"/>
          <w:bCs/>
        </w:rPr>
        <w:t>planning consent ha</w:t>
      </w:r>
      <w:r>
        <w:rPr>
          <w:rFonts w:ascii="Arial" w:hAnsi="Arial" w:cs="Arial"/>
          <w:bCs/>
        </w:rPr>
        <w:t>d</w:t>
      </w:r>
      <w:r w:rsidR="003F34FD" w:rsidRPr="003750ED">
        <w:rPr>
          <w:rFonts w:ascii="Arial" w:hAnsi="Arial" w:cs="Arial"/>
          <w:bCs/>
        </w:rPr>
        <w:t xml:space="preserve"> been approved by Dartford Borough Council</w:t>
      </w:r>
      <w:r>
        <w:rPr>
          <w:rFonts w:ascii="Arial" w:hAnsi="Arial" w:cs="Arial"/>
          <w:bCs/>
        </w:rPr>
        <w:t xml:space="preserve"> and the works to remove</w:t>
      </w:r>
      <w:r w:rsidR="006931DB">
        <w:rPr>
          <w:rFonts w:ascii="Arial" w:hAnsi="Arial" w:cs="Arial"/>
          <w:bCs/>
        </w:rPr>
        <w:t xml:space="preserve"> the</w:t>
      </w:r>
      <w:r>
        <w:rPr>
          <w:rFonts w:ascii="Arial" w:hAnsi="Arial" w:cs="Arial"/>
          <w:bCs/>
        </w:rPr>
        <w:t xml:space="preserve"> existing flagpole</w:t>
      </w:r>
      <w:r w:rsidR="006931DB">
        <w:rPr>
          <w:rFonts w:ascii="Arial" w:hAnsi="Arial" w:cs="Arial"/>
          <w:bCs/>
        </w:rPr>
        <w:t xml:space="preserve"> commenced on Friday 3</w:t>
      </w:r>
      <w:r w:rsidR="006931DB" w:rsidRPr="006931DB">
        <w:rPr>
          <w:rFonts w:ascii="Arial" w:hAnsi="Arial" w:cs="Arial"/>
          <w:bCs/>
          <w:vertAlign w:val="superscript"/>
        </w:rPr>
        <w:t>rd</w:t>
      </w:r>
      <w:r w:rsidR="006931DB">
        <w:rPr>
          <w:rFonts w:ascii="Arial" w:hAnsi="Arial" w:cs="Arial"/>
          <w:bCs/>
        </w:rPr>
        <w:t xml:space="preserve"> February 2023 with a completion date for the new flagpole by 28</w:t>
      </w:r>
      <w:r w:rsidR="006931DB" w:rsidRPr="006931DB">
        <w:rPr>
          <w:rFonts w:ascii="Arial" w:hAnsi="Arial" w:cs="Arial"/>
          <w:bCs/>
          <w:vertAlign w:val="superscript"/>
        </w:rPr>
        <w:t>th</w:t>
      </w:r>
      <w:r w:rsidR="006931DB">
        <w:rPr>
          <w:rFonts w:ascii="Arial" w:hAnsi="Arial" w:cs="Arial"/>
          <w:bCs/>
        </w:rPr>
        <w:t xml:space="preserve"> February 2023.</w:t>
      </w:r>
    </w:p>
    <w:p w14:paraId="429A6BBB" w14:textId="68FD191C" w:rsidR="006931DB" w:rsidRDefault="006931DB" w:rsidP="006931DB">
      <w:pPr>
        <w:pStyle w:val="ListParagraph"/>
        <w:tabs>
          <w:tab w:val="left" w:pos="3090"/>
        </w:tabs>
        <w:ind w:left="1637"/>
        <w:rPr>
          <w:rFonts w:ascii="Arial" w:hAnsi="Arial" w:cs="Arial"/>
          <w:bCs/>
        </w:rPr>
      </w:pPr>
      <w:r>
        <w:rPr>
          <w:rFonts w:ascii="Arial" w:hAnsi="Arial" w:cs="Arial"/>
          <w:bCs/>
        </w:rPr>
        <w:t>Members agreed that a Flag Flying Policy would need to be adopted before any flags could be displayed.</w:t>
      </w:r>
    </w:p>
    <w:p w14:paraId="36D0D417" w14:textId="29832C0F" w:rsidR="003F34FD" w:rsidRPr="007961B8" w:rsidRDefault="006931DB" w:rsidP="007961B8">
      <w:pPr>
        <w:pStyle w:val="ListParagraph"/>
        <w:tabs>
          <w:tab w:val="left" w:pos="3090"/>
        </w:tabs>
        <w:ind w:left="1637"/>
        <w:rPr>
          <w:rFonts w:ascii="Arial" w:hAnsi="Arial" w:cs="Arial"/>
          <w:bCs/>
        </w:rPr>
      </w:pPr>
      <w:r>
        <w:rPr>
          <w:rFonts w:ascii="Arial" w:hAnsi="Arial" w:cs="Arial"/>
          <w:bCs/>
        </w:rPr>
        <w:t xml:space="preserve">The Clerk and Cllr Mann agreed to </w:t>
      </w:r>
      <w:r w:rsidR="00A57238">
        <w:rPr>
          <w:rFonts w:ascii="Arial" w:hAnsi="Arial" w:cs="Arial"/>
          <w:bCs/>
        </w:rPr>
        <w:t>investigate</w:t>
      </w:r>
      <w:r>
        <w:rPr>
          <w:rFonts w:ascii="Arial" w:hAnsi="Arial" w:cs="Arial"/>
          <w:bCs/>
        </w:rPr>
        <w:t xml:space="preserve"> some existing Parish Council Policies and come back to Full Council in due course. </w:t>
      </w:r>
    </w:p>
    <w:p w14:paraId="0FF0F6C2" w14:textId="77777777" w:rsidR="00146871" w:rsidRPr="00862CF1" w:rsidRDefault="00146871" w:rsidP="00146871">
      <w:pPr>
        <w:pStyle w:val="NoSpacing"/>
        <w:numPr>
          <w:ilvl w:val="0"/>
          <w:numId w:val="16"/>
        </w:numPr>
        <w:ind w:left="785"/>
        <w:rPr>
          <w:rFonts w:ascii="Arial" w:hAnsi="Arial" w:cs="Arial"/>
          <w:b/>
        </w:rPr>
      </w:pPr>
      <w:r w:rsidRPr="00862CF1">
        <w:rPr>
          <w:rFonts w:ascii="Arial" w:hAnsi="Arial" w:cs="Arial"/>
          <w:b/>
        </w:rPr>
        <w:t>Items for Discussion</w:t>
      </w:r>
    </w:p>
    <w:p w14:paraId="2A3723BB" w14:textId="77777777" w:rsidR="00146871" w:rsidRPr="00862CF1" w:rsidRDefault="00146871" w:rsidP="00146871">
      <w:pPr>
        <w:pStyle w:val="NoSpacing"/>
        <w:ind w:left="851"/>
        <w:rPr>
          <w:rFonts w:ascii="Arial" w:hAnsi="Arial" w:cs="Arial"/>
          <w:b/>
        </w:rPr>
      </w:pPr>
    </w:p>
    <w:p w14:paraId="2215A84F" w14:textId="77777777" w:rsidR="001D7E43" w:rsidRPr="0011290E" w:rsidRDefault="001D7E43" w:rsidP="00E716DF">
      <w:pPr>
        <w:pStyle w:val="NoSpacing"/>
        <w:numPr>
          <w:ilvl w:val="0"/>
          <w:numId w:val="9"/>
        </w:numPr>
        <w:rPr>
          <w:rFonts w:ascii="Arial" w:hAnsi="Arial" w:cs="Arial"/>
          <w:b/>
        </w:rPr>
      </w:pPr>
      <w:r w:rsidRPr="0011290E">
        <w:rPr>
          <w:rFonts w:ascii="Arial" w:hAnsi="Arial" w:cs="Arial"/>
          <w:b/>
        </w:rPr>
        <w:t xml:space="preserve">Updates on Parish Initiatives- Incoming </w:t>
      </w:r>
      <w:r>
        <w:rPr>
          <w:rFonts w:ascii="Arial" w:hAnsi="Arial" w:cs="Arial"/>
          <w:b/>
        </w:rPr>
        <w:t>Q</w:t>
      </w:r>
      <w:r w:rsidRPr="0011290E">
        <w:rPr>
          <w:rFonts w:ascii="Arial" w:hAnsi="Arial" w:cs="Arial"/>
          <w:b/>
        </w:rPr>
        <w:t>uarter 1 2023</w:t>
      </w:r>
    </w:p>
    <w:p w14:paraId="33E690AD" w14:textId="77777777" w:rsidR="001D7E43" w:rsidRDefault="001D7E43" w:rsidP="001D7E43">
      <w:pPr>
        <w:pStyle w:val="NoSpacing"/>
        <w:ind w:left="1777"/>
        <w:rPr>
          <w:rFonts w:ascii="Arial" w:hAnsi="Arial" w:cs="Arial"/>
          <w:b/>
          <w:color w:val="FF0000"/>
        </w:rPr>
      </w:pPr>
    </w:p>
    <w:p w14:paraId="2F491C9B" w14:textId="77777777" w:rsidR="001D7E43" w:rsidRPr="00F6737D" w:rsidRDefault="001D7E43" w:rsidP="00E716DF">
      <w:pPr>
        <w:pStyle w:val="NoSpacing"/>
        <w:ind w:left="1984"/>
        <w:rPr>
          <w:rFonts w:ascii="Arial" w:hAnsi="Arial" w:cs="Arial"/>
          <w:bCs/>
          <w:u w:val="single"/>
        </w:rPr>
      </w:pPr>
      <w:r w:rsidRPr="00F6737D">
        <w:rPr>
          <w:rFonts w:ascii="Arial" w:hAnsi="Arial" w:cs="Arial"/>
          <w:bCs/>
          <w:u w:val="single"/>
        </w:rPr>
        <w:t>January</w:t>
      </w:r>
    </w:p>
    <w:p w14:paraId="22DB4565" w14:textId="77DE7228" w:rsidR="001D7E43" w:rsidRDefault="001D7E43" w:rsidP="00E716DF">
      <w:pPr>
        <w:pStyle w:val="NoSpacing"/>
        <w:ind w:left="1984"/>
        <w:rPr>
          <w:rFonts w:ascii="Arial" w:hAnsi="Arial" w:cs="Arial"/>
          <w:bCs/>
        </w:rPr>
      </w:pPr>
      <w:r w:rsidRPr="0011290E">
        <w:rPr>
          <w:rFonts w:ascii="Arial" w:hAnsi="Arial" w:cs="Arial"/>
          <w:bCs/>
        </w:rPr>
        <w:t>KCC parish potholes</w:t>
      </w:r>
    </w:p>
    <w:p w14:paraId="2BCE5B9F" w14:textId="77777777" w:rsidR="00A57238" w:rsidRPr="0011290E" w:rsidRDefault="00A57238" w:rsidP="00E716DF">
      <w:pPr>
        <w:pStyle w:val="NoSpacing"/>
        <w:ind w:left="1984"/>
        <w:rPr>
          <w:rFonts w:ascii="Arial" w:hAnsi="Arial" w:cs="Arial"/>
          <w:bCs/>
        </w:rPr>
      </w:pPr>
    </w:p>
    <w:p w14:paraId="5101FA6C" w14:textId="4C5DE1FC" w:rsidR="001D7E43" w:rsidRPr="0011290E" w:rsidRDefault="001D7E43" w:rsidP="00E716DF">
      <w:pPr>
        <w:pStyle w:val="NoSpacing"/>
        <w:ind w:left="1984"/>
        <w:rPr>
          <w:rFonts w:ascii="Arial" w:hAnsi="Arial" w:cs="Arial"/>
          <w:bCs/>
        </w:rPr>
      </w:pPr>
      <w:r w:rsidRPr="0011290E">
        <w:rPr>
          <w:rFonts w:ascii="Arial" w:hAnsi="Arial" w:cs="Arial"/>
          <w:bCs/>
        </w:rPr>
        <w:t>Queens Jubilee Orchard</w:t>
      </w:r>
      <w:r w:rsidR="008922A3">
        <w:rPr>
          <w:rFonts w:ascii="Arial" w:hAnsi="Arial" w:cs="Arial"/>
          <w:bCs/>
        </w:rPr>
        <w:t>- Planting is scheduled for week commencing 20</w:t>
      </w:r>
      <w:r w:rsidR="008922A3" w:rsidRPr="008922A3">
        <w:rPr>
          <w:rFonts w:ascii="Arial" w:hAnsi="Arial" w:cs="Arial"/>
          <w:bCs/>
          <w:vertAlign w:val="superscript"/>
        </w:rPr>
        <w:t>th</w:t>
      </w:r>
      <w:r w:rsidR="008922A3">
        <w:rPr>
          <w:rFonts w:ascii="Arial" w:hAnsi="Arial" w:cs="Arial"/>
          <w:bCs/>
        </w:rPr>
        <w:t xml:space="preserve"> February, Clerk advised would get an exact date and then invite schools and Cllrs to join</w:t>
      </w:r>
      <w:r w:rsidR="00A57238">
        <w:rPr>
          <w:rFonts w:ascii="Arial" w:hAnsi="Arial" w:cs="Arial"/>
          <w:bCs/>
        </w:rPr>
        <w:t xml:space="preserve"> if wished. </w:t>
      </w:r>
    </w:p>
    <w:p w14:paraId="53F0ED0E" w14:textId="77777777" w:rsidR="001D7E43" w:rsidRPr="0011290E" w:rsidRDefault="001D7E43" w:rsidP="001D7E43">
      <w:pPr>
        <w:pStyle w:val="NoSpacing"/>
        <w:ind w:left="1777"/>
        <w:rPr>
          <w:rFonts w:ascii="Arial" w:hAnsi="Arial" w:cs="Arial"/>
          <w:bCs/>
        </w:rPr>
      </w:pPr>
    </w:p>
    <w:p w14:paraId="5CC31A89" w14:textId="77777777" w:rsidR="001D7E43" w:rsidRPr="00F6737D" w:rsidRDefault="001D7E43" w:rsidP="00E716DF">
      <w:pPr>
        <w:pStyle w:val="NoSpacing"/>
        <w:ind w:left="1984"/>
        <w:rPr>
          <w:rFonts w:ascii="Arial" w:hAnsi="Arial" w:cs="Arial"/>
          <w:bCs/>
          <w:u w:val="single"/>
        </w:rPr>
      </w:pPr>
      <w:r w:rsidRPr="00F6737D">
        <w:rPr>
          <w:rFonts w:ascii="Arial" w:hAnsi="Arial" w:cs="Arial"/>
          <w:bCs/>
          <w:u w:val="single"/>
        </w:rPr>
        <w:t>February</w:t>
      </w:r>
    </w:p>
    <w:p w14:paraId="43DDDB8D" w14:textId="79B1BBDD" w:rsidR="001D7E43" w:rsidRPr="0011290E" w:rsidRDefault="001D7E43" w:rsidP="00E716DF">
      <w:pPr>
        <w:pStyle w:val="NoSpacing"/>
        <w:ind w:left="1984"/>
        <w:rPr>
          <w:rFonts w:ascii="Arial" w:hAnsi="Arial" w:cs="Arial"/>
          <w:bCs/>
        </w:rPr>
      </w:pPr>
      <w:r w:rsidRPr="0011290E">
        <w:rPr>
          <w:rFonts w:ascii="Arial" w:hAnsi="Arial" w:cs="Arial"/>
          <w:bCs/>
        </w:rPr>
        <w:t>KCC Community Mobile Café</w:t>
      </w:r>
      <w:r w:rsidR="008922A3">
        <w:rPr>
          <w:rFonts w:ascii="Arial" w:hAnsi="Arial" w:cs="Arial"/>
          <w:bCs/>
        </w:rPr>
        <w:t xml:space="preserve">- No update, awaiting feedback from KCC. </w:t>
      </w:r>
    </w:p>
    <w:p w14:paraId="313C8BA3" w14:textId="77777777" w:rsidR="001D7E43" w:rsidRPr="0011290E" w:rsidRDefault="001D7E43" w:rsidP="00E716DF">
      <w:pPr>
        <w:pStyle w:val="NoSpacing"/>
        <w:ind w:left="1984"/>
        <w:rPr>
          <w:rFonts w:ascii="Arial" w:hAnsi="Arial" w:cs="Arial"/>
          <w:bCs/>
        </w:rPr>
      </w:pPr>
    </w:p>
    <w:p w14:paraId="7AC5B6C4" w14:textId="77777777" w:rsidR="001D7E43" w:rsidRPr="00F6737D" w:rsidRDefault="001D7E43" w:rsidP="00E716DF">
      <w:pPr>
        <w:pStyle w:val="NoSpacing"/>
        <w:ind w:left="1984"/>
        <w:rPr>
          <w:rFonts w:ascii="Arial" w:hAnsi="Arial" w:cs="Arial"/>
          <w:bCs/>
          <w:u w:val="single"/>
        </w:rPr>
      </w:pPr>
      <w:r w:rsidRPr="00F6737D">
        <w:rPr>
          <w:rFonts w:ascii="Arial" w:hAnsi="Arial" w:cs="Arial"/>
          <w:bCs/>
          <w:u w:val="single"/>
        </w:rPr>
        <w:t xml:space="preserve">March </w:t>
      </w:r>
    </w:p>
    <w:p w14:paraId="0E017325" w14:textId="3A2E72F3" w:rsidR="001D7E43" w:rsidRDefault="001D7E43" w:rsidP="00E716DF">
      <w:pPr>
        <w:pStyle w:val="NoSpacing"/>
        <w:ind w:left="1984"/>
        <w:rPr>
          <w:rFonts w:ascii="Arial" w:hAnsi="Arial" w:cs="Arial"/>
          <w:bCs/>
        </w:rPr>
      </w:pPr>
      <w:r w:rsidRPr="0011290E">
        <w:rPr>
          <w:rFonts w:ascii="Arial" w:hAnsi="Arial" w:cs="Arial"/>
          <w:bCs/>
        </w:rPr>
        <w:t>Wilmington Big Spring Clean</w:t>
      </w:r>
      <w:r w:rsidR="00E716DF">
        <w:rPr>
          <w:rFonts w:ascii="Arial" w:hAnsi="Arial" w:cs="Arial"/>
          <w:bCs/>
        </w:rPr>
        <w:t xml:space="preserve"> </w:t>
      </w:r>
      <w:r w:rsidR="000A7490">
        <w:rPr>
          <w:rFonts w:ascii="Arial" w:hAnsi="Arial" w:cs="Arial"/>
          <w:bCs/>
        </w:rPr>
        <w:t>Saturday</w:t>
      </w:r>
      <w:r w:rsidR="008922A3">
        <w:rPr>
          <w:rFonts w:ascii="Arial" w:hAnsi="Arial" w:cs="Arial"/>
          <w:bCs/>
        </w:rPr>
        <w:t xml:space="preserve"> 11</w:t>
      </w:r>
      <w:r w:rsidR="008922A3" w:rsidRPr="008922A3">
        <w:rPr>
          <w:rFonts w:ascii="Arial" w:hAnsi="Arial" w:cs="Arial"/>
          <w:bCs/>
          <w:vertAlign w:val="superscript"/>
        </w:rPr>
        <w:t>th</w:t>
      </w:r>
      <w:r w:rsidR="008922A3">
        <w:rPr>
          <w:rFonts w:ascii="Arial" w:hAnsi="Arial" w:cs="Arial"/>
          <w:bCs/>
        </w:rPr>
        <w:t xml:space="preserve"> March 2023</w:t>
      </w:r>
    </w:p>
    <w:p w14:paraId="772874EA" w14:textId="77777777" w:rsidR="000A7490" w:rsidRDefault="000A7490" w:rsidP="000A7490">
      <w:pPr>
        <w:pStyle w:val="NoSpacing"/>
        <w:rPr>
          <w:rFonts w:ascii="Arial" w:hAnsi="Arial" w:cs="Arial"/>
          <w:bCs/>
        </w:rPr>
      </w:pPr>
    </w:p>
    <w:p w14:paraId="661A32A9" w14:textId="77777777" w:rsidR="000A7490" w:rsidRDefault="000A7490" w:rsidP="000A7490">
      <w:pPr>
        <w:pStyle w:val="NoSpacing"/>
        <w:ind w:left="1984"/>
        <w:rPr>
          <w:rFonts w:ascii="Arial" w:hAnsi="Arial" w:cs="Arial"/>
          <w:bCs/>
        </w:rPr>
      </w:pPr>
      <w:r>
        <w:rPr>
          <w:rFonts w:ascii="Arial" w:hAnsi="Arial" w:cs="Arial"/>
          <w:bCs/>
        </w:rPr>
        <w:t xml:space="preserve">4 meeting points- </w:t>
      </w:r>
    </w:p>
    <w:p w14:paraId="16166EC4" w14:textId="77777777" w:rsidR="000A7490" w:rsidRDefault="000A7490" w:rsidP="000A7490">
      <w:pPr>
        <w:pStyle w:val="NoSpacing"/>
        <w:ind w:left="1984"/>
        <w:rPr>
          <w:rFonts w:ascii="Arial" w:hAnsi="Arial" w:cs="Arial"/>
          <w:bCs/>
        </w:rPr>
      </w:pPr>
    </w:p>
    <w:p w14:paraId="75A401DC" w14:textId="77777777" w:rsidR="000A7490" w:rsidRPr="008D7E39" w:rsidRDefault="000A7490" w:rsidP="000A7490">
      <w:pPr>
        <w:pStyle w:val="NoSpacing"/>
        <w:ind w:left="1984"/>
        <w:rPr>
          <w:rFonts w:ascii="Arial" w:hAnsi="Arial" w:cs="Arial"/>
          <w:bCs/>
        </w:rPr>
      </w:pPr>
      <w:r w:rsidRPr="008D7E39">
        <w:rPr>
          <w:rFonts w:ascii="Arial" w:hAnsi="Arial" w:cs="Arial"/>
          <w:bCs/>
        </w:rPr>
        <w:t>Meeting Point; St Michaels Church, Church Hill. </w:t>
      </w:r>
    </w:p>
    <w:p w14:paraId="2FE838A7" w14:textId="77777777" w:rsidR="000A7490" w:rsidRPr="008D7E39" w:rsidRDefault="000A7490" w:rsidP="000A7490">
      <w:pPr>
        <w:pStyle w:val="NoSpacing"/>
        <w:ind w:left="1984"/>
        <w:rPr>
          <w:rFonts w:ascii="Arial" w:hAnsi="Arial" w:cs="Arial"/>
          <w:bCs/>
        </w:rPr>
      </w:pPr>
      <w:r w:rsidRPr="008D7E39">
        <w:rPr>
          <w:rFonts w:ascii="Arial" w:hAnsi="Arial" w:cs="Arial"/>
          <w:bCs/>
        </w:rPr>
        <w:t>Cllr Steve Parsons Orange Tree Ward</w:t>
      </w:r>
    </w:p>
    <w:p w14:paraId="7AD22F83" w14:textId="77777777" w:rsidR="000A7490" w:rsidRPr="008D7E39" w:rsidRDefault="000A7490" w:rsidP="000A7490">
      <w:pPr>
        <w:pStyle w:val="NoSpacing"/>
        <w:ind w:left="1984"/>
        <w:rPr>
          <w:rFonts w:ascii="Arial" w:hAnsi="Arial" w:cs="Arial"/>
          <w:bCs/>
        </w:rPr>
      </w:pPr>
    </w:p>
    <w:p w14:paraId="6C75B46A" w14:textId="77777777" w:rsidR="000A7490" w:rsidRPr="008D7E39" w:rsidRDefault="000A7490" w:rsidP="000A7490">
      <w:pPr>
        <w:pStyle w:val="NoSpacing"/>
        <w:ind w:left="1984"/>
        <w:rPr>
          <w:rFonts w:ascii="Arial" w:hAnsi="Arial" w:cs="Arial"/>
          <w:bCs/>
        </w:rPr>
      </w:pPr>
      <w:r w:rsidRPr="008D7E39">
        <w:rPr>
          <w:rFonts w:ascii="Arial" w:hAnsi="Arial" w:cs="Arial"/>
          <w:bCs/>
        </w:rPr>
        <w:t>Meeting Point; Wilmington Common, Common Lane. </w:t>
      </w:r>
    </w:p>
    <w:p w14:paraId="7A974236" w14:textId="77777777" w:rsidR="000A7490" w:rsidRPr="008D7E39" w:rsidRDefault="000A7490" w:rsidP="000A7490">
      <w:pPr>
        <w:pStyle w:val="NoSpacing"/>
        <w:ind w:left="1984"/>
        <w:rPr>
          <w:rFonts w:ascii="Arial" w:hAnsi="Arial" w:cs="Arial"/>
          <w:bCs/>
        </w:rPr>
      </w:pPr>
      <w:r w:rsidRPr="008D7E39">
        <w:rPr>
          <w:rFonts w:ascii="Arial" w:hAnsi="Arial" w:cs="Arial"/>
          <w:bCs/>
        </w:rPr>
        <w:t>Cllr Stacey Brown,</w:t>
      </w:r>
      <w:r>
        <w:rPr>
          <w:rFonts w:ascii="Arial" w:hAnsi="Arial" w:cs="Arial"/>
          <w:bCs/>
        </w:rPr>
        <w:t xml:space="preserve"> </w:t>
      </w:r>
      <w:r w:rsidRPr="008D7E39">
        <w:rPr>
          <w:rFonts w:ascii="Arial" w:hAnsi="Arial" w:cs="Arial"/>
          <w:bCs/>
        </w:rPr>
        <w:t>Wilmington Central Ward. </w:t>
      </w:r>
    </w:p>
    <w:p w14:paraId="17D40DA0" w14:textId="77777777" w:rsidR="000A7490" w:rsidRPr="008D7E39" w:rsidRDefault="000A7490" w:rsidP="000A7490">
      <w:pPr>
        <w:pStyle w:val="NoSpacing"/>
        <w:ind w:left="1984"/>
        <w:rPr>
          <w:rFonts w:ascii="Arial" w:hAnsi="Arial" w:cs="Arial"/>
          <w:bCs/>
        </w:rPr>
      </w:pPr>
    </w:p>
    <w:p w14:paraId="3D1B7E47" w14:textId="77777777" w:rsidR="000A7490" w:rsidRPr="008D7E39" w:rsidRDefault="000A7490" w:rsidP="000A7490">
      <w:pPr>
        <w:pStyle w:val="NoSpacing"/>
        <w:ind w:left="1984"/>
        <w:rPr>
          <w:rFonts w:ascii="Arial" w:hAnsi="Arial" w:cs="Arial"/>
          <w:bCs/>
        </w:rPr>
      </w:pPr>
      <w:r w:rsidRPr="008D7E39">
        <w:rPr>
          <w:rFonts w:ascii="Arial" w:hAnsi="Arial" w:cs="Arial"/>
          <w:bCs/>
        </w:rPr>
        <w:t>Meeting Point; Wilmington Community Church, Broad Lane. </w:t>
      </w:r>
    </w:p>
    <w:p w14:paraId="62C84AC0" w14:textId="77777777" w:rsidR="000A7490" w:rsidRPr="008D7E39" w:rsidRDefault="000A7490" w:rsidP="000A7490">
      <w:pPr>
        <w:pStyle w:val="NoSpacing"/>
        <w:ind w:left="1984"/>
        <w:rPr>
          <w:rFonts w:ascii="Arial" w:hAnsi="Arial" w:cs="Arial"/>
          <w:bCs/>
        </w:rPr>
      </w:pPr>
      <w:r w:rsidRPr="008D7E39">
        <w:rPr>
          <w:rFonts w:ascii="Arial" w:hAnsi="Arial" w:cs="Arial"/>
          <w:bCs/>
        </w:rPr>
        <w:t>Cllr Tamlyn Jones, Wilmington Central Ward. </w:t>
      </w:r>
    </w:p>
    <w:p w14:paraId="38E8833D" w14:textId="77777777" w:rsidR="000A7490" w:rsidRPr="008D7E39" w:rsidRDefault="000A7490" w:rsidP="000A7490">
      <w:pPr>
        <w:pStyle w:val="NoSpacing"/>
        <w:ind w:left="1984"/>
        <w:rPr>
          <w:rFonts w:ascii="Arial" w:hAnsi="Arial" w:cs="Arial"/>
          <w:bCs/>
        </w:rPr>
      </w:pPr>
    </w:p>
    <w:p w14:paraId="4AFF8CAF" w14:textId="77777777" w:rsidR="000A7490" w:rsidRPr="008D7E39" w:rsidRDefault="000A7490" w:rsidP="000A7490">
      <w:pPr>
        <w:pStyle w:val="NoSpacing"/>
        <w:ind w:left="1984"/>
        <w:rPr>
          <w:rFonts w:ascii="Arial" w:hAnsi="Arial" w:cs="Arial"/>
          <w:bCs/>
        </w:rPr>
      </w:pPr>
      <w:r w:rsidRPr="008D7E39">
        <w:rPr>
          <w:rFonts w:ascii="Arial" w:hAnsi="Arial" w:cs="Arial"/>
          <w:bCs/>
        </w:rPr>
        <w:t>Meeting Point; Birchwood Drive/Birchwood Road Junction.</w:t>
      </w:r>
    </w:p>
    <w:p w14:paraId="48C4E107" w14:textId="77777777" w:rsidR="000A7490" w:rsidRPr="008D7E39" w:rsidRDefault="000A7490" w:rsidP="000A7490">
      <w:pPr>
        <w:pStyle w:val="NoSpacing"/>
        <w:ind w:left="1984"/>
        <w:rPr>
          <w:rFonts w:ascii="Arial" w:hAnsi="Arial" w:cs="Arial"/>
          <w:bCs/>
        </w:rPr>
      </w:pPr>
      <w:r w:rsidRPr="008D7E39">
        <w:rPr>
          <w:rFonts w:ascii="Arial" w:hAnsi="Arial" w:cs="Arial"/>
          <w:bCs/>
        </w:rPr>
        <w:t>Cllr David Mann, Cllr Marilyn Peters, </w:t>
      </w:r>
    </w:p>
    <w:p w14:paraId="43F9A003" w14:textId="77777777" w:rsidR="000A7490" w:rsidRPr="008D7E39" w:rsidRDefault="000A7490" w:rsidP="000A7490">
      <w:pPr>
        <w:pStyle w:val="NoSpacing"/>
        <w:ind w:left="1984"/>
        <w:rPr>
          <w:rFonts w:ascii="Arial" w:hAnsi="Arial" w:cs="Arial"/>
          <w:bCs/>
        </w:rPr>
      </w:pPr>
      <w:r w:rsidRPr="008D7E39">
        <w:rPr>
          <w:rFonts w:ascii="Arial" w:hAnsi="Arial" w:cs="Arial"/>
          <w:bCs/>
        </w:rPr>
        <w:t>Joydens Wood Ward. </w:t>
      </w:r>
    </w:p>
    <w:p w14:paraId="5A7C5E17" w14:textId="77777777" w:rsidR="000A7490" w:rsidRPr="008D7E39" w:rsidRDefault="000A7490" w:rsidP="000A7490">
      <w:pPr>
        <w:pStyle w:val="NoSpacing"/>
        <w:ind w:left="1984"/>
        <w:rPr>
          <w:rFonts w:ascii="Arial" w:hAnsi="Arial" w:cs="Arial"/>
          <w:bCs/>
        </w:rPr>
      </w:pPr>
    </w:p>
    <w:p w14:paraId="703291BD" w14:textId="7CAE769C" w:rsidR="000A7490" w:rsidRPr="008D7E39" w:rsidRDefault="000A7490" w:rsidP="000A7490">
      <w:pPr>
        <w:pStyle w:val="NoSpacing"/>
        <w:ind w:left="1984"/>
        <w:rPr>
          <w:rFonts w:ascii="Arial" w:hAnsi="Arial" w:cs="Arial"/>
          <w:bCs/>
        </w:rPr>
      </w:pPr>
      <w:r w:rsidRPr="008D7E39">
        <w:rPr>
          <w:rFonts w:ascii="Arial" w:hAnsi="Arial" w:cs="Arial"/>
          <w:bCs/>
        </w:rPr>
        <w:t>W</w:t>
      </w:r>
      <w:r w:rsidR="00A57238">
        <w:rPr>
          <w:rFonts w:ascii="Arial" w:hAnsi="Arial" w:cs="Arial"/>
          <w:bCs/>
        </w:rPr>
        <w:t>PC are also</w:t>
      </w:r>
      <w:r w:rsidRPr="008D7E39">
        <w:rPr>
          <w:rFonts w:ascii="Arial" w:hAnsi="Arial" w:cs="Arial"/>
          <w:bCs/>
        </w:rPr>
        <w:t xml:space="preserve"> supporting DBC Cllr Kyle </w:t>
      </w:r>
      <w:proofErr w:type="spellStart"/>
      <w:r w:rsidRPr="008D7E39">
        <w:rPr>
          <w:rFonts w:ascii="Arial" w:hAnsi="Arial" w:cs="Arial"/>
          <w:bCs/>
        </w:rPr>
        <w:t>Stealey</w:t>
      </w:r>
      <w:proofErr w:type="spellEnd"/>
      <w:r w:rsidRPr="008D7E39">
        <w:rPr>
          <w:rFonts w:ascii="Arial" w:hAnsi="Arial" w:cs="Arial"/>
          <w:bCs/>
        </w:rPr>
        <w:t xml:space="preserve"> who will be litter picking the neighbouring ward of Maypole, meeting at Oakfield Lane/Leyton Cross Road Roundabout Junction.</w:t>
      </w:r>
    </w:p>
    <w:p w14:paraId="5F0DE363" w14:textId="77777777" w:rsidR="000A7490" w:rsidRDefault="000A7490" w:rsidP="000A7490">
      <w:pPr>
        <w:pStyle w:val="NoSpacing"/>
        <w:ind w:left="1984"/>
        <w:rPr>
          <w:rFonts w:ascii="Arial" w:hAnsi="Arial" w:cs="Arial"/>
          <w:b/>
          <w:color w:val="FF0000"/>
        </w:rPr>
      </w:pPr>
    </w:p>
    <w:p w14:paraId="32D9442D" w14:textId="77777777" w:rsidR="000A7490" w:rsidRDefault="000A7490" w:rsidP="000A7490">
      <w:pPr>
        <w:pStyle w:val="NoSpacing"/>
        <w:numPr>
          <w:ilvl w:val="0"/>
          <w:numId w:val="9"/>
        </w:numPr>
        <w:rPr>
          <w:rFonts w:ascii="Arial" w:hAnsi="Arial" w:cs="Arial"/>
          <w:b/>
        </w:rPr>
      </w:pPr>
      <w:r w:rsidRPr="0011290E">
        <w:rPr>
          <w:rFonts w:ascii="Arial" w:hAnsi="Arial" w:cs="Arial"/>
          <w:b/>
        </w:rPr>
        <w:t>Updates on Parish Maintenance</w:t>
      </w:r>
    </w:p>
    <w:p w14:paraId="54194BD0" w14:textId="77777777" w:rsidR="000A7490" w:rsidRDefault="000A7490" w:rsidP="000A7490">
      <w:pPr>
        <w:pStyle w:val="NoSpacing"/>
        <w:ind w:left="1777"/>
        <w:rPr>
          <w:rFonts w:ascii="Arial" w:hAnsi="Arial" w:cs="Arial"/>
          <w:b/>
        </w:rPr>
      </w:pPr>
    </w:p>
    <w:p w14:paraId="697E3FC1" w14:textId="77777777" w:rsidR="000A7490" w:rsidRDefault="000A7490" w:rsidP="000A7490">
      <w:pPr>
        <w:pStyle w:val="NoSpacing"/>
        <w:ind w:left="1984"/>
        <w:rPr>
          <w:rFonts w:ascii="Arial" w:hAnsi="Arial" w:cs="Arial"/>
          <w:bCs/>
        </w:rPr>
      </w:pPr>
      <w:r w:rsidRPr="000C05DE">
        <w:rPr>
          <w:rFonts w:ascii="Arial" w:hAnsi="Arial" w:cs="Arial"/>
          <w:bCs/>
        </w:rPr>
        <w:t>Currently under review</w:t>
      </w:r>
      <w:r>
        <w:rPr>
          <w:rFonts w:ascii="Arial" w:hAnsi="Arial" w:cs="Arial"/>
          <w:bCs/>
        </w:rPr>
        <w:t>-</w:t>
      </w:r>
    </w:p>
    <w:p w14:paraId="2B60BD1C" w14:textId="77777777" w:rsidR="000A7490" w:rsidRDefault="000A7490" w:rsidP="000A7490">
      <w:pPr>
        <w:pStyle w:val="NoSpacing"/>
        <w:ind w:left="1984"/>
        <w:rPr>
          <w:rFonts w:ascii="Arial" w:hAnsi="Arial" w:cs="Arial"/>
          <w:bCs/>
        </w:rPr>
      </w:pPr>
    </w:p>
    <w:p w14:paraId="3943A786" w14:textId="77777777" w:rsidR="000A7490" w:rsidRDefault="000A7490" w:rsidP="000A7490">
      <w:pPr>
        <w:pStyle w:val="NoSpacing"/>
        <w:ind w:left="1984"/>
        <w:rPr>
          <w:rFonts w:ascii="Arial" w:hAnsi="Arial" w:cs="Arial"/>
          <w:bCs/>
        </w:rPr>
      </w:pPr>
      <w:r w:rsidRPr="0011290E">
        <w:rPr>
          <w:rFonts w:ascii="Arial" w:hAnsi="Arial" w:cs="Arial"/>
          <w:bCs/>
        </w:rPr>
        <w:t>Repair and replacement of wooden and concrete bollards</w:t>
      </w:r>
      <w:r>
        <w:rPr>
          <w:rFonts w:ascii="Arial" w:hAnsi="Arial" w:cs="Arial"/>
          <w:bCs/>
        </w:rPr>
        <w:t>. No update</w:t>
      </w:r>
    </w:p>
    <w:p w14:paraId="737E9D0A" w14:textId="77777777" w:rsidR="000A7490" w:rsidRPr="000C05DE" w:rsidRDefault="000A7490" w:rsidP="000A7490">
      <w:pPr>
        <w:pStyle w:val="NoSpacing"/>
        <w:rPr>
          <w:rFonts w:ascii="Arial" w:hAnsi="Arial" w:cs="Arial"/>
          <w:bCs/>
        </w:rPr>
      </w:pPr>
    </w:p>
    <w:p w14:paraId="5B5B6EE9" w14:textId="77777777" w:rsidR="000A7490" w:rsidRPr="0011290E" w:rsidRDefault="000A7490" w:rsidP="000A7490">
      <w:pPr>
        <w:pStyle w:val="NoSpacing"/>
        <w:ind w:left="1984"/>
        <w:rPr>
          <w:rFonts w:ascii="Arial" w:hAnsi="Arial" w:cs="Arial"/>
          <w:bCs/>
        </w:rPr>
      </w:pPr>
      <w:r w:rsidRPr="0011290E">
        <w:rPr>
          <w:rFonts w:ascii="Arial" w:hAnsi="Arial" w:cs="Arial"/>
          <w:bCs/>
        </w:rPr>
        <w:t>Benches Oakfield Park</w:t>
      </w:r>
      <w:r>
        <w:rPr>
          <w:rFonts w:ascii="Arial" w:hAnsi="Arial" w:cs="Arial"/>
          <w:bCs/>
        </w:rPr>
        <w:t>- to be replaced as and when required.</w:t>
      </w:r>
    </w:p>
    <w:p w14:paraId="5DBAB83C" w14:textId="77777777" w:rsidR="000A7490" w:rsidRDefault="000A7490" w:rsidP="000A7490">
      <w:pPr>
        <w:pStyle w:val="NoSpacing"/>
        <w:ind w:left="1984"/>
        <w:rPr>
          <w:rFonts w:ascii="Arial" w:hAnsi="Arial" w:cs="Arial"/>
          <w:bCs/>
        </w:rPr>
      </w:pPr>
    </w:p>
    <w:p w14:paraId="5F3ABC99" w14:textId="77777777" w:rsidR="000A7490" w:rsidRDefault="000A7490" w:rsidP="000A7490">
      <w:pPr>
        <w:pStyle w:val="NoSpacing"/>
        <w:ind w:left="1984"/>
        <w:rPr>
          <w:rFonts w:ascii="Arial" w:hAnsi="Arial" w:cs="Arial"/>
          <w:bCs/>
        </w:rPr>
      </w:pPr>
      <w:r>
        <w:rPr>
          <w:rFonts w:ascii="Arial" w:hAnsi="Arial" w:cs="Arial"/>
          <w:bCs/>
        </w:rPr>
        <w:t xml:space="preserve">Ann Allen Memorial Bench- Cllrs felt that it would be more beneficial if the Ann Allen Memorial Bench was sited outside of the Allotment </w:t>
      </w:r>
      <w:r>
        <w:rPr>
          <w:rFonts w:ascii="Arial" w:hAnsi="Arial" w:cs="Arial"/>
          <w:bCs/>
        </w:rPr>
        <w:lastRenderedPageBreak/>
        <w:t xml:space="preserve">Garden so that everyone would be able to remember and appreciate all the kind work that she did over the years. Recommendation for a Remembrance Bench to be sourced and sited close to the Pavilion. Cllr Brown said she would look into this and bring back to Council in due course. </w:t>
      </w:r>
    </w:p>
    <w:p w14:paraId="6B621B83" w14:textId="77777777" w:rsidR="000A7490" w:rsidRDefault="000A7490" w:rsidP="000A7490">
      <w:pPr>
        <w:pStyle w:val="NoSpacing"/>
        <w:ind w:left="1984"/>
        <w:rPr>
          <w:rFonts w:ascii="Arial" w:hAnsi="Arial" w:cs="Arial"/>
          <w:bCs/>
        </w:rPr>
      </w:pPr>
    </w:p>
    <w:p w14:paraId="2D753503" w14:textId="4C09313D" w:rsidR="000A7490" w:rsidRDefault="000A7490" w:rsidP="00A57238">
      <w:pPr>
        <w:pStyle w:val="NoSpacing"/>
        <w:ind w:left="1984"/>
        <w:rPr>
          <w:rFonts w:ascii="Arial" w:hAnsi="Arial" w:cs="Arial"/>
          <w:bCs/>
        </w:rPr>
      </w:pPr>
      <w:r>
        <w:rPr>
          <w:rFonts w:ascii="Arial" w:hAnsi="Arial" w:cs="Arial"/>
          <w:bCs/>
        </w:rPr>
        <w:t xml:space="preserve">It was agreed that the current bench that was purchased using CIL money would stay in/ around the Allotment Garden so that allotment tenants could use. </w:t>
      </w:r>
    </w:p>
    <w:p w14:paraId="047F925B" w14:textId="77777777" w:rsidR="000A7490" w:rsidRDefault="000A7490" w:rsidP="000A7490">
      <w:pPr>
        <w:pStyle w:val="NoSpacing"/>
        <w:ind w:left="1984"/>
        <w:rPr>
          <w:rFonts w:ascii="Arial" w:hAnsi="Arial" w:cs="Arial"/>
          <w:b/>
        </w:rPr>
      </w:pPr>
    </w:p>
    <w:p w14:paraId="2D1E4D81" w14:textId="77777777" w:rsidR="000A7490" w:rsidRDefault="000A7490" w:rsidP="000A7490">
      <w:pPr>
        <w:pStyle w:val="NoSpacing"/>
        <w:numPr>
          <w:ilvl w:val="0"/>
          <w:numId w:val="9"/>
        </w:numPr>
        <w:ind w:left="1777"/>
        <w:rPr>
          <w:rFonts w:ascii="Arial" w:hAnsi="Arial" w:cs="Arial"/>
          <w:b/>
        </w:rPr>
      </w:pPr>
      <w:r w:rsidRPr="008F317C">
        <w:rPr>
          <w:rFonts w:ascii="Arial" w:hAnsi="Arial" w:cs="Arial"/>
          <w:b/>
        </w:rPr>
        <w:t>Annual</w:t>
      </w:r>
      <w:r>
        <w:rPr>
          <w:rFonts w:ascii="Arial" w:hAnsi="Arial" w:cs="Arial"/>
          <w:b/>
        </w:rPr>
        <w:t xml:space="preserve"> and May</w:t>
      </w:r>
      <w:r w:rsidRPr="008F317C">
        <w:rPr>
          <w:rFonts w:ascii="Arial" w:hAnsi="Arial" w:cs="Arial"/>
          <w:b/>
        </w:rPr>
        <w:t xml:space="preserve"> Meeting</w:t>
      </w:r>
      <w:r>
        <w:rPr>
          <w:rFonts w:ascii="Arial" w:hAnsi="Arial" w:cs="Arial"/>
          <w:b/>
        </w:rPr>
        <w:t xml:space="preserve"> of the Council</w:t>
      </w:r>
      <w:r w:rsidRPr="008F317C">
        <w:rPr>
          <w:rFonts w:ascii="Arial" w:hAnsi="Arial" w:cs="Arial"/>
          <w:b/>
        </w:rPr>
        <w:t xml:space="preserve"> 2023</w:t>
      </w:r>
    </w:p>
    <w:p w14:paraId="7E901A49" w14:textId="77777777" w:rsidR="000A7490" w:rsidRDefault="000A7490" w:rsidP="000A7490">
      <w:pPr>
        <w:pStyle w:val="NoSpacing"/>
        <w:ind w:left="1777"/>
        <w:rPr>
          <w:rFonts w:ascii="Arial" w:hAnsi="Arial" w:cs="Arial"/>
          <w:b/>
        </w:rPr>
      </w:pPr>
    </w:p>
    <w:p w14:paraId="794D6D35" w14:textId="77777777" w:rsidR="000A7490" w:rsidRDefault="000A7490" w:rsidP="000A7490">
      <w:pPr>
        <w:pStyle w:val="NoSpacing"/>
        <w:ind w:left="1984"/>
        <w:rPr>
          <w:rFonts w:ascii="Arial" w:hAnsi="Arial" w:cs="Arial"/>
          <w:bCs/>
        </w:rPr>
      </w:pPr>
      <w:r>
        <w:rPr>
          <w:rFonts w:ascii="Arial" w:hAnsi="Arial" w:cs="Arial"/>
          <w:bCs/>
        </w:rPr>
        <w:t xml:space="preserve">It was </w:t>
      </w:r>
      <w:r w:rsidRPr="00BC19D9">
        <w:rPr>
          <w:rFonts w:ascii="Arial" w:hAnsi="Arial" w:cs="Arial"/>
          <w:bCs/>
        </w:rPr>
        <w:t>note</w:t>
      </w:r>
      <w:r>
        <w:rPr>
          <w:rFonts w:ascii="Arial" w:hAnsi="Arial" w:cs="Arial"/>
          <w:bCs/>
        </w:rPr>
        <w:t>d</w:t>
      </w:r>
      <w:r w:rsidRPr="00BC19D9">
        <w:rPr>
          <w:rFonts w:ascii="Arial" w:hAnsi="Arial" w:cs="Arial"/>
          <w:bCs/>
        </w:rPr>
        <w:t xml:space="preserve"> that LGA 1972 Schedule 12, part II, para 7 (2) states In a year which is a year of ordinary elections of parish councillors, the annual meeting of a parish council shall be held on, or within fourteen days after, the day on which the councillors elected at that election take office, and in any other year the annual meeting shall be held on such day in May as the parish council may determine.</w:t>
      </w:r>
    </w:p>
    <w:p w14:paraId="2A6392DA" w14:textId="77777777" w:rsidR="000A7490" w:rsidRPr="00BC19D9" w:rsidRDefault="000A7490" w:rsidP="000A7490">
      <w:pPr>
        <w:pStyle w:val="NoSpacing"/>
        <w:ind w:left="1984"/>
        <w:rPr>
          <w:rFonts w:ascii="Arial" w:hAnsi="Arial" w:cs="Arial"/>
          <w:b/>
        </w:rPr>
      </w:pPr>
      <w:r>
        <w:rPr>
          <w:rFonts w:ascii="Arial" w:hAnsi="Arial" w:cs="Arial"/>
          <w:bCs/>
        </w:rPr>
        <w:t>Members agreed</w:t>
      </w:r>
      <w:r w:rsidRPr="00BC19D9">
        <w:rPr>
          <w:rFonts w:ascii="Arial" w:hAnsi="Arial" w:cs="Arial"/>
          <w:bCs/>
        </w:rPr>
        <w:t xml:space="preserve"> that the first meeting of the new Council takes </w:t>
      </w:r>
      <w:r>
        <w:rPr>
          <w:rFonts w:ascii="Arial" w:hAnsi="Arial" w:cs="Arial"/>
          <w:bCs/>
        </w:rPr>
        <w:t xml:space="preserve">would take </w:t>
      </w:r>
      <w:r w:rsidRPr="00BC19D9">
        <w:rPr>
          <w:rFonts w:ascii="Arial" w:hAnsi="Arial" w:cs="Arial"/>
          <w:bCs/>
        </w:rPr>
        <w:t xml:space="preserve">place on Wednesday 10th May 2023 at 7pm. The May Meeting will be held immediately after the Annual Meeting. </w:t>
      </w:r>
    </w:p>
    <w:p w14:paraId="7050D75C" w14:textId="77777777" w:rsidR="000A7490" w:rsidRDefault="000A7490" w:rsidP="00A57238">
      <w:pPr>
        <w:pStyle w:val="NoSpacing"/>
        <w:rPr>
          <w:rFonts w:ascii="Arial" w:hAnsi="Arial" w:cs="Arial"/>
          <w:b/>
          <w:color w:val="FF0000"/>
        </w:rPr>
      </w:pPr>
    </w:p>
    <w:p w14:paraId="6862D87C" w14:textId="77777777" w:rsidR="000A7490" w:rsidRDefault="000A7490" w:rsidP="000A7490">
      <w:pPr>
        <w:pStyle w:val="NoSpacing"/>
        <w:numPr>
          <w:ilvl w:val="0"/>
          <w:numId w:val="9"/>
        </w:numPr>
        <w:ind w:left="1777"/>
        <w:rPr>
          <w:rFonts w:ascii="Arial" w:hAnsi="Arial" w:cs="Arial"/>
          <w:b/>
        </w:rPr>
      </w:pPr>
      <w:r w:rsidRPr="0040585E">
        <w:rPr>
          <w:rFonts w:ascii="Arial" w:hAnsi="Arial" w:cs="Arial"/>
          <w:b/>
        </w:rPr>
        <w:t>Elections 2023</w:t>
      </w:r>
    </w:p>
    <w:p w14:paraId="3317F4D3" w14:textId="77777777" w:rsidR="000A7490" w:rsidRDefault="000A7490" w:rsidP="000A7490">
      <w:pPr>
        <w:pStyle w:val="NoSpacing"/>
        <w:ind w:left="1777"/>
        <w:rPr>
          <w:rFonts w:ascii="Arial" w:hAnsi="Arial" w:cs="Arial"/>
          <w:b/>
        </w:rPr>
      </w:pPr>
    </w:p>
    <w:p w14:paraId="39180C15" w14:textId="78206F6B" w:rsidR="000A7490" w:rsidRDefault="000A7490" w:rsidP="000A7490">
      <w:pPr>
        <w:pStyle w:val="NoSpacing"/>
        <w:ind w:left="1984"/>
        <w:rPr>
          <w:rFonts w:ascii="Arial" w:hAnsi="Arial" w:cs="Arial"/>
          <w:bCs/>
        </w:rPr>
      </w:pPr>
      <w:r>
        <w:rPr>
          <w:rFonts w:ascii="Arial" w:hAnsi="Arial" w:cs="Arial"/>
          <w:bCs/>
        </w:rPr>
        <w:t xml:space="preserve">It was </w:t>
      </w:r>
      <w:r w:rsidRPr="0040585E">
        <w:rPr>
          <w:rFonts w:ascii="Arial" w:hAnsi="Arial" w:cs="Arial"/>
          <w:bCs/>
        </w:rPr>
        <w:t>note</w:t>
      </w:r>
      <w:r>
        <w:rPr>
          <w:rFonts w:ascii="Arial" w:hAnsi="Arial" w:cs="Arial"/>
          <w:bCs/>
        </w:rPr>
        <w:t>d</w:t>
      </w:r>
      <w:r w:rsidRPr="0040585E">
        <w:rPr>
          <w:rFonts w:ascii="Arial" w:hAnsi="Arial" w:cs="Arial"/>
          <w:bCs/>
        </w:rPr>
        <w:t xml:space="preserve"> that the Clerk attended a presentation at DBC on 24th January on Election Act and Nomination Process for 2023 Local Elections. </w:t>
      </w:r>
    </w:p>
    <w:p w14:paraId="7D533B02" w14:textId="4FCC3EA3" w:rsidR="0097127C" w:rsidRDefault="000A7490" w:rsidP="0097127C">
      <w:pPr>
        <w:pStyle w:val="NoSpacing"/>
        <w:ind w:left="1984"/>
        <w:rPr>
          <w:rFonts w:ascii="Arial" w:hAnsi="Arial" w:cs="Arial"/>
          <w:bCs/>
        </w:rPr>
      </w:pPr>
      <w:r>
        <w:rPr>
          <w:rFonts w:ascii="Arial" w:hAnsi="Arial" w:cs="Arial"/>
          <w:bCs/>
        </w:rPr>
        <w:t xml:space="preserve">The Clerk informed Members that all </w:t>
      </w:r>
      <w:r w:rsidRPr="0040585E">
        <w:rPr>
          <w:rFonts w:ascii="Arial" w:hAnsi="Arial" w:cs="Arial"/>
          <w:bCs/>
        </w:rPr>
        <w:t xml:space="preserve">Candidates are to contact Dartford Borough Council </w:t>
      </w:r>
      <w:hyperlink r:id="rId8" w:history="1">
        <w:r w:rsidRPr="0040585E">
          <w:rPr>
            <w:rStyle w:val="Hyperlink"/>
            <w:rFonts w:ascii="Arial" w:hAnsi="Arial" w:cs="Arial"/>
            <w:bCs/>
          </w:rPr>
          <w:t>elections@dartford.gov.uk</w:t>
        </w:r>
      </w:hyperlink>
      <w:r w:rsidRPr="0040585E">
        <w:rPr>
          <w:rFonts w:ascii="Arial" w:hAnsi="Arial" w:cs="Arial"/>
          <w:bCs/>
        </w:rPr>
        <w:t xml:space="preserve"> for nomination packs. </w:t>
      </w:r>
    </w:p>
    <w:p w14:paraId="262CE9E6" w14:textId="698BE39B" w:rsidR="0097127C" w:rsidRDefault="0097127C" w:rsidP="0097127C">
      <w:pPr>
        <w:pStyle w:val="NoSpacing"/>
        <w:ind w:left="1984"/>
        <w:rPr>
          <w:rFonts w:ascii="Arial" w:hAnsi="Arial" w:cs="Arial"/>
          <w:bCs/>
        </w:rPr>
      </w:pPr>
      <w:r>
        <w:rPr>
          <w:rFonts w:ascii="Arial" w:hAnsi="Arial" w:cs="Arial"/>
          <w:bCs/>
        </w:rPr>
        <w:t>Purdah will begin on 17</w:t>
      </w:r>
      <w:r w:rsidRPr="0097127C">
        <w:rPr>
          <w:rFonts w:ascii="Arial" w:hAnsi="Arial" w:cs="Arial"/>
          <w:bCs/>
          <w:vertAlign w:val="superscript"/>
        </w:rPr>
        <w:t>th</w:t>
      </w:r>
      <w:r>
        <w:rPr>
          <w:rFonts w:ascii="Arial" w:hAnsi="Arial" w:cs="Arial"/>
          <w:bCs/>
        </w:rPr>
        <w:t xml:space="preserve"> March 2023.</w:t>
      </w:r>
    </w:p>
    <w:p w14:paraId="36A79CD5" w14:textId="573863F4" w:rsidR="0097127C" w:rsidRPr="0040585E" w:rsidRDefault="0097127C" w:rsidP="0097127C">
      <w:pPr>
        <w:pStyle w:val="NoSpacing"/>
        <w:ind w:left="1984"/>
        <w:rPr>
          <w:rFonts w:ascii="Arial" w:hAnsi="Arial" w:cs="Arial"/>
          <w:bCs/>
        </w:rPr>
      </w:pPr>
      <w:r>
        <w:rPr>
          <w:rFonts w:ascii="Arial" w:hAnsi="Arial" w:cs="Arial"/>
          <w:bCs/>
        </w:rPr>
        <w:t>Date to follow from Dartford Borough Council for Candidate briefing.</w:t>
      </w:r>
    </w:p>
    <w:p w14:paraId="5B799DA7" w14:textId="77777777" w:rsidR="000A7490" w:rsidRDefault="000A7490" w:rsidP="007961B8">
      <w:pPr>
        <w:pStyle w:val="NoSpacing"/>
        <w:rPr>
          <w:rFonts w:ascii="Arial" w:hAnsi="Arial" w:cs="Arial"/>
          <w:b/>
        </w:rPr>
      </w:pPr>
    </w:p>
    <w:p w14:paraId="63A205C1" w14:textId="77777777" w:rsidR="000A7490" w:rsidRDefault="000A7490" w:rsidP="000A7490">
      <w:pPr>
        <w:pStyle w:val="NoSpacing"/>
        <w:numPr>
          <w:ilvl w:val="0"/>
          <w:numId w:val="9"/>
        </w:numPr>
        <w:ind w:left="1777"/>
        <w:rPr>
          <w:rFonts w:ascii="Arial" w:hAnsi="Arial" w:cs="Arial"/>
          <w:b/>
        </w:rPr>
      </w:pPr>
      <w:r>
        <w:rPr>
          <w:rFonts w:ascii="Arial" w:hAnsi="Arial" w:cs="Arial"/>
          <w:b/>
        </w:rPr>
        <w:t>Kings Coronation May 2023</w:t>
      </w:r>
    </w:p>
    <w:p w14:paraId="59C3A124" w14:textId="77777777" w:rsidR="000A7490" w:rsidRDefault="000A7490" w:rsidP="000A7490">
      <w:pPr>
        <w:pStyle w:val="NoSpacing"/>
        <w:ind w:left="1777"/>
        <w:rPr>
          <w:rFonts w:ascii="Arial" w:hAnsi="Arial" w:cs="Arial"/>
          <w:b/>
        </w:rPr>
      </w:pPr>
    </w:p>
    <w:p w14:paraId="4109CEB9" w14:textId="77777777" w:rsidR="000A7490" w:rsidRDefault="000A7490" w:rsidP="000A7490">
      <w:pPr>
        <w:pStyle w:val="NoSpacing"/>
        <w:ind w:left="1984"/>
        <w:rPr>
          <w:rFonts w:ascii="Arial" w:hAnsi="Arial" w:cs="Arial"/>
          <w:bCs/>
        </w:rPr>
      </w:pPr>
      <w:r>
        <w:rPr>
          <w:rFonts w:ascii="Arial" w:hAnsi="Arial" w:cs="Arial"/>
          <w:bCs/>
        </w:rPr>
        <w:t>Cllr Brown presented the Council with a Parish Initiative Form completed by Cllr Brown, Cllr Jones and Cllr Mann.</w:t>
      </w:r>
    </w:p>
    <w:p w14:paraId="304C7795" w14:textId="77777777" w:rsidR="000A7490" w:rsidRDefault="000A7490" w:rsidP="000A7490">
      <w:pPr>
        <w:pStyle w:val="NoSpacing"/>
        <w:ind w:left="1984"/>
        <w:rPr>
          <w:rFonts w:ascii="Arial" w:hAnsi="Arial" w:cs="Arial"/>
          <w:bCs/>
        </w:rPr>
      </w:pPr>
    </w:p>
    <w:p w14:paraId="009469F2" w14:textId="77777777" w:rsidR="000A7490" w:rsidRDefault="000A7490" w:rsidP="000A7490">
      <w:pPr>
        <w:pStyle w:val="NoSpacing"/>
        <w:ind w:left="1984"/>
        <w:rPr>
          <w:rFonts w:ascii="Arial" w:hAnsi="Arial" w:cs="Arial"/>
          <w:bCs/>
        </w:rPr>
      </w:pPr>
      <w:r>
        <w:rPr>
          <w:rFonts w:ascii="Arial" w:hAnsi="Arial" w:cs="Arial"/>
          <w:bCs/>
        </w:rPr>
        <w:t>Proposed Event- Kings Coronation Big Lunch Sunday 7</w:t>
      </w:r>
      <w:r w:rsidRPr="008D7E39">
        <w:rPr>
          <w:rFonts w:ascii="Arial" w:hAnsi="Arial" w:cs="Arial"/>
          <w:bCs/>
          <w:vertAlign w:val="superscript"/>
        </w:rPr>
        <w:t>th</w:t>
      </w:r>
      <w:r>
        <w:rPr>
          <w:rFonts w:ascii="Arial" w:hAnsi="Arial" w:cs="Arial"/>
          <w:bCs/>
        </w:rPr>
        <w:t xml:space="preserve"> May 2023 </w:t>
      </w:r>
    </w:p>
    <w:p w14:paraId="58B12215" w14:textId="77777777" w:rsidR="000A7490" w:rsidRDefault="000A7490" w:rsidP="000A7490">
      <w:pPr>
        <w:pStyle w:val="NoSpacing"/>
        <w:ind w:left="1984"/>
        <w:rPr>
          <w:rFonts w:ascii="Arial" w:hAnsi="Arial" w:cs="Arial"/>
          <w:bCs/>
        </w:rPr>
      </w:pPr>
      <w:r>
        <w:rPr>
          <w:rFonts w:ascii="Arial" w:hAnsi="Arial" w:cs="Arial"/>
          <w:bCs/>
        </w:rPr>
        <w:t>To be held in Oakfield Park 12.00- 17.00</w:t>
      </w:r>
    </w:p>
    <w:p w14:paraId="1E75702D" w14:textId="77777777" w:rsidR="000A7490" w:rsidRDefault="000A7490" w:rsidP="000A7490">
      <w:pPr>
        <w:pStyle w:val="NoSpacing"/>
        <w:ind w:left="1984"/>
        <w:rPr>
          <w:rFonts w:ascii="Arial" w:hAnsi="Arial" w:cs="Arial"/>
          <w:bCs/>
        </w:rPr>
      </w:pPr>
      <w:r>
        <w:rPr>
          <w:rFonts w:ascii="Arial" w:hAnsi="Arial" w:cs="Arial"/>
          <w:bCs/>
        </w:rPr>
        <w:t>Bring your own food/ drink</w:t>
      </w:r>
    </w:p>
    <w:p w14:paraId="1A5D268C" w14:textId="77777777" w:rsidR="000A7490" w:rsidRDefault="000A7490" w:rsidP="000A7490">
      <w:pPr>
        <w:pStyle w:val="NoSpacing"/>
        <w:ind w:left="1984"/>
        <w:rPr>
          <w:rFonts w:ascii="Arial" w:hAnsi="Arial" w:cs="Arial"/>
          <w:bCs/>
        </w:rPr>
      </w:pPr>
      <w:r>
        <w:rPr>
          <w:rFonts w:ascii="Arial" w:hAnsi="Arial" w:cs="Arial"/>
          <w:bCs/>
        </w:rPr>
        <w:t xml:space="preserve">Council to provide- DJ and entertainment, pavilion facilities, outdoor activities. </w:t>
      </w:r>
    </w:p>
    <w:p w14:paraId="029C852E" w14:textId="77777777" w:rsidR="000A7490" w:rsidRDefault="000A7490" w:rsidP="000A7490">
      <w:pPr>
        <w:pStyle w:val="NoSpacing"/>
        <w:ind w:left="1984"/>
        <w:rPr>
          <w:rFonts w:ascii="Arial" w:hAnsi="Arial" w:cs="Arial"/>
          <w:bCs/>
        </w:rPr>
      </w:pPr>
      <w:r>
        <w:rPr>
          <w:rFonts w:ascii="Arial" w:hAnsi="Arial" w:cs="Arial"/>
          <w:bCs/>
        </w:rPr>
        <w:t>Estimated Cost- £7,000.</w:t>
      </w:r>
    </w:p>
    <w:p w14:paraId="49ADF1A7" w14:textId="77777777" w:rsidR="000A7490" w:rsidRDefault="000A7490" w:rsidP="000A7490">
      <w:pPr>
        <w:pStyle w:val="NoSpacing"/>
        <w:ind w:left="1984"/>
        <w:rPr>
          <w:rFonts w:ascii="Arial" w:hAnsi="Arial" w:cs="Arial"/>
          <w:bCs/>
        </w:rPr>
      </w:pPr>
      <w:r>
        <w:rPr>
          <w:rFonts w:ascii="Arial" w:hAnsi="Arial" w:cs="Arial"/>
          <w:bCs/>
        </w:rPr>
        <w:t>Grants to be applied- KCC Local Member Fund, DBC Grant Funding</w:t>
      </w:r>
    </w:p>
    <w:p w14:paraId="311C7980" w14:textId="77777777" w:rsidR="000A7490" w:rsidRDefault="000A7490" w:rsidP="000A7490">
      <w:pPr>
        <w:pStyle w:val="NoSpacing"/>
        <w:ind w:left="1984"/>
        <w:rPr>
          <w:rFonts w:ascii="Arial" w:hAnsi="Arial" w:cs="Arial"/>
          <w:bCs/>
        </w:rPr>
      </w:pPr>
    </w:p>
    <w:p w14:paraId="2C6DE836" w14:textId="0DC33485" w:rsidR="000A7490" w:rsidRDefault="000A7490" w:rsidP="000A7490">
      <w:pPr>
        <w:pStyle w:val="NoSpacing"/>
        <w:ind w:left="1984"/>
        <w:rPr>
          <w:rFonts w:ascii="Arial" w:hAnsi="Arial" w:cs="Arial"/>
          <w:bCs/>
        </w:rPr>
      </w:pPr>
      <w:r>
        <w:rPr>
          <w:rFonts w:ascii="Arial" w:hAnsi="Arial" w:cs="Arial"/>
          <w:bCs/>
        </w:rPr>
        <w:t>Licences to be applied for via DBC TENS, Event Notification,</w:t>
      </w:r>
    </w:p>
    <w:p w14:paraId="0F7228C0" w14:textId="4413AF4A" w:rsidR="000A7490" w:rsidRDefault="000A7490" w:rsidP="000A7490">
      <w:pPr>
        <w:pStyle w:val="NoSpacing"/>
        <w:ind w:left="1984"/>
        <w:rPr>
          <w:rFonts w:ascii="Arial" w:hAnsi="Arial" w:cs="Arial"/>
          <w:bCs/>
        </w:rPr>
      </w:pPr>
      <w:r>
        <w:rPr>
          <w:rFonts w:ascii="Arial" w:hAnsi="Arial" w:cs="Arial"/>
          <w:bCs/>
        </w:rPr>
        <w:t>Risk Assessment</w:t>
      </w:r>
    </w:p>
    <w:p w14:paraId="29920C04" w14:textId="77777777" w:rsidR="000A7490" w:rsidRDefault="000A7490" w:rsidP="000A7490">
      <w:pPr>
        <w:pStyle w:val="NoSpacing"/>
        <w:ind w:left="1984"/>
        <w:rPr>
          <w:rFonts w:ascii="Arial" w:hAnsi="Arial" w:cs="Arial"/>
          <w:bCs/>
        </w:rPr>
      </w:pPr>
    </w:p>
    <w:p w14:paraId="62E3CD1E" w14:textId="77777777" w:rsidR="000A7490" w:rsidRDefault="000A7490" w:rsidP="000A7490">
      <w:pPr>
        <w:pStyle w:val="NoSpacing"/>
        <w:ind w:left="1984"/>
        <w:rPr>
          <w:rFonts w:ascii="Arial" w:hAnsi="Arial" w:cs="Arial"/>
          <w:bCs/>
        </w:rPr>
      </w:pPr>
      <w:r>
        <w:rPr>
          <w:rFonts w:ascii="Arial" w:hAnsi="Arial" w:cs="Arial"/>
          <w:bCs/>
        </w:rPr>
        <w:t xml:space="preserve">Cllr Brown to conduct a pole via </w:t>
      </w:r>
      <w:proofErr w:type="gramStart"/>
      <w:r>
        <w:rPr>
          <w:rFonts w:ascii="Arial" w:hAnsi="Arial" w:cs="Arial"/>
          <w:bCs/>
        </w:rPr>
        <w:t>Social Media</w:t>
      </w:r>
      <w:proofErr w:type="gramEnd"/>
      <w:r>
        <w:rPr>
          <w:rFonts w:ascii="Arial" w:hAnsi="Arial" w:cs="Arial"/>
          <w:bCs/>
        </w:rPr>
        <w:t xml:space="preserve"> to gauge interest from the Community.</w:t>
      </w:r>
    </w:p>
    <w:p w14:paraId="5840E5AB" w14:textId="77777777" w:rsidR="000A7490" w:rsidRDefault="000A7490" w:rsidP="000A7490">
      <w:pPr>
        <w:pStyle w:val="NoSpacing"/>
        <w:ind w:left="1984"/>
        <w:rPr>
          <w:rFonts w:ascii="Arial" w:hAnsi="Arial" w:cs="Arial"/>
          <w:bCs/>
        </w:rPr>
      </w:pPr>
    </w:p>
    <w:p w14:paraId="4CB7AEEE" w14:textId="77777777" w:rsidR="000A7490" w:rsidRDefault="000A7490" w:rsidP="000A7490">
      <w:pPr>
        <w:pStyle w:val="NoSpacing"/>
        <w:ind w:left="1984"/>
        <w:rPr>
          <w:rFonts w:ascii="Arial" w:hAnsi="Arial" w:cs="Arial"/>
          <w:bCs/>
        </w:rPr>
      </w:pPr>
      <w:r>
        <w:rPr>
          <w:rFonts w:ascii="Arial" w:hAnsi="Arial" w:cs="Arial"/>
          <w:bCs/>
        </w:rPr>
        <w:t xml:space="preserve">Members agreed this was a good idea and approved the Event in principle subject to further research and costing. </w:t>
      </w:r>
    </w:p>
    <w:p w14:paraId="4CCA436A" w14:textId="77777777" w:rsidR="00146871" w:rsidRPr="00B8699A" w:rsidRDefault="00146871" w:rsidP="00146871">
      <w:pPr>
        <w:pStyle w:val="NoSpacing"/>
        <w:rPr>
          <w:rFonts w:ascii="Arial" w:hAnsi="Arial" w:cs="Arial"/>
          <w:bCs/>
        </w:rPr>
      </w:pPr>
    </w:p>
    <w:p w14:paraId="068928EE" w14:textId="7BD6C615" w:rsidR="00146871" w:rsidRDefault="00146871" w:rsidP="00146871">
      <w:pPr>
        <w:pStyle w:val="NoSpacing"/>
        <w:numPr>
          <w:ilvl w:val="0"/>
          <w:numId w:val="16"/>
        </w:numPr>
        <w:rPr>
          <w:rFonts w:ascii="Arial" w:hAnsi="Arial" w:cs="Arial"/>
          <w:b/>
        </w:rPr>
      </w:pPr>
      <w:bookmarkStart w:id="2" w:name="_Hlk115082122"/>
      <w:r w:rsidRPr="00F02B41">
        <w:rPr>
          <w:rFonts w:ascii="Arial" w:hAnsi="Arial" w:cs="Arial"/>
          <w:b/>
        </w:rPr>
        <w:lastRenderedPageBreak/>
        <w:t>Planning Applications for Consideration and to Note Any Comments or Observations submitted to the Planning Authority</w:t>
      </w:r>
    </w:p>
    <w:p w14:paraId="797A1AF2" w14:textId="5C68B7EA" w:rsidR="000A7490" w:rsidRDefault="000A7490" w:rsidP="000A7490">
      <w:pPr>
        <w:pStyle w:val="NoSpacing"/>
        <w:ind w:left="1636"/>
        <w:rPr>
          <w:rFonts w:ascii="Arial" w:hAnsi="Arial" w:cs="Arial"/>
          <w:b/>
        </w:rPr>
      </w:pPr>
    </w:p>
    <w:p w14:paraId="748F187C" w14:textId="77777777" w:rsidR="000A7490" w:rsidRPr="00410175" w:rsidRDefault="000A7490" w:rsidP="000A7490">
      <w:pPr>
        <w:numPr>
          <w:ilvl w:val="2"/>
          <w:numId w:val="8"/>
        </w:numPr>
        <w:spacing w:after="0" w:line="240" w:lineRule="auto"/>
        <w:rPr>
          <w:rFonts w:ascii="Arial" w:eastAsia="Calibri" w:hAnsi="Arial" w:cs="Arial"/>
          <w:b/>
          <w:i/>
          <w:iCs/>
        </w:rPr>
      </w:pPr>
      <w:r w:rsidRPr="00410175">
        <w:rPr>
          <w:rFonts w:ascii="Arial" w:eastAsia="Calibri" w:hAnsi="Arial" w:cs="Arial"/>
          <w:b/>
        </w:rPr>
        <w:t>DA/2</w:t>
      </w:r>
      <w:r>
        <w:rPr>
          <w:rFonts w:ascii="Arial" w:eastAsia="Calibri" w:hAnsi="Arial" w:cs="Arial"/>
          <w:b/>
        </w:rPr>
        <w:t>3/00026/FUL- 61 Birchwood Road, Wilmington</w:t>
      </w:r>
    </w:p>
    <w:p w14:paraId="30AB3B45" w14:textId="77777777" w:rsidR="000A7490" w:rsidRDefault="000A7490" w:rsidP="000A7490">
      <w:pPr>
        <w:spacing w:after="0" w:line="240" w:lineRule="auto"/>
        <w:ind w:left="2160"/>
        <w:rPr>
          <w:rFonts w:ascii="Arial" w:eastAsia="Calibri" w:hAnsi="Arial" w:cs="Arial"/>
          <w:bCs/>
        </w:rPr>
      </w:pPr>
      <w:r w:rsidRPr="00410175">
        <w:rPr>
          <w:rFonts w:ascii="Arial" w:eastAsia="Calibri" w:hAnsi="Arial" w:cs="Arial"/>
          <w:bCs/>
        </w:rPr>
        <w:t>Raising height of roof and extension to roof in connection with providing additional rooms in the roof space and erection of a single storey rear extension, conversion of existing garage into entrance hall</w:t>
      </w:r>
      <w:r>
        <w:rPr>
          <w:rFonts w:ascii="Arial" w:eastAsia="Calibri" w:hAnsi="Arial" w:cs="Arial"/>
          <w:bCs/>
        </w:rPr>
        <w:t>.</w:t>
      </w:r>
    </w:p>
    <w:p w14:paraId="340D8109" w14:textId="77777777" w:rsidR="000A7490" w:rsidRPr="00410175" w:rsidRDefault="000A7490" w:rsidP="000A7490">
      <w:pPr>
        <w:spacing w:after="0" w:line="240" w:lineRule="auto"/>
        <w:ind w:left="2160"/>
        <w:rPr>
          <w:rFonts w:ascii="Arial" w:eastAsia="Calibri" w:hAnsi="Arial" w:cs="Arial"/>
          <w:b/>
          <w:i/>
          <w:iCs/>
        </w:rPr>
      </w:pPr>
      <w:r w:rsidRPr="00410175">
        <w:rPr>
          <w:rFonts w:ascii="Arial" w:eastAsia="Calibri" w:hAnsi="Arial" w:cs="Arial"/>
          <w:b/>
          <w:i/>
          <w:iCs/>
        </w:rPr>
        <w:t>Comments- While the Council notes the retention of overall style, it requests that consideration be given to reducing the height to be similar to 63 Birchwood Road, hence reducing the step difference against 57 Birchwood Road.</w:t>
      </w:r>
    </w:p>
    <w:p w14:paraId="051C0E3D" w14:textId="77777777" w:rsidR="000A7490" w:rsidRPr="00410175" w:rsidRDefault="000A7490" w:rsidP="000A7490">
      <w:pPr>
        <w:spacing w:after="0" w:line="240" w:lineRule="auto"/>
        <w:ind w:left="2160"/>
        <w:rPr>
          <w:rFonts w:ascii="Arial" w:eastAsia="Calibri" w:hAnsi="Arial" w:cs="Arial"/>
          <w:b/>
          <w:i/>
          <w:iCs/>
        </w:rPr>
      </w:pPr>
    </w:p>
    <w:p w14:paraId="205AF714" w14:textId="77777777" w:rsidR="000A7490" w:rsidRPr="00410175" w:rsidRDefault="000A7490" w:rsidP="000A7490">
      <w:pPr>
        <w:numPr>
          <w:ilvl w:val="2"/>
          <w:numId w:val="8"/>
        </w:numPr>
        <w:spacing w:after="0" w:line="240" w:lineRule="auto"/>
        <w:rPr>
          <w:rFonts w:ascii="Arial" w:eastAsia="Calibri" w:hAnsi="Arial" w:cs="Arial"/>
          <w:b/>
        </w:rPr>
      </w:pPr>
      <w:r w:rsidRPr="00410175">
        <w:rPr>
          <w:rFonts w:ascii="Arial" w:eastAsia="Calibri" w:hAnsi="Arial" w:cs="Arial"/>
          <w:b/>
        </w:rPr>
        <w:t>DA/23/00001/TPO- 66 Birchwood Road, Wilmington</w:t>
      </w:r>
    </w:p>
    <w:p w14:paraId="5CC58797" w14:textId="77777777" w:rsidR="000A7490" w:rsidRPr="00410175" w:rsidRDefault="000A7490" w:rsidP="000A7490">
      <w:pPr>
        <w:spacing w:after="0" w:line="240" w:lineRule="auto"/>
        <w:ind w:left="2160"/>
        <w:rPr>
          <w:rFonts w:ascii="Arial" w:eastAsia="Calibri" w:hAnsi="Arial" w:cs="Arial"/>
          <w:bCs/>
        </w:rPr>
      </w:pPr>
      <w:r w:rsidRPr="00410175">
        <w:rPr>
          <w:rFonts w:ascii="Arial" w:eastAsia="Calibri" w:hAnsi="Arial" w:cs="Arial"/>
          <w:bCs/>
        </w:rPr>
        <w:t>Application for Tree 1 - Yew tree, Tree 2 - Chestnut tree and Tree 3 - Ash tree to be reduced as per annotated photos subject to Tree Preservation Order No.14 1981</w:t>
      </w:r>
    </w:p>
    <w:p w14:paraId="20EF9714" w14:textId="77777777" w:rsidR="000A7490" w:rsidRDefault="000A7490" w:rsidP="000A7490">
      <w:pPr>
        <w:spacing w:after="0" w:line="240" w:lineRule="auto"/>
        <w:ind w:left="2160"/>
        <w:rPr>
          <w:rFonts w:ascii="Arial" w:eastAsia="Calibri" w:hAnsi="Arial" w:cs="Arial"/>
          <w:b/>
          <w:i/>
          <w:iCs/>
        </w:rPr>
      </w:pPr>
      <w:r>
        <w:rPr>
          <w:rFonts w:ascii="Arial" w:eastAsia="Calibri" w:hAnsi="Arial" w:cs="Arial"/>
          <w:b/>
          <w:i/>
          <w:iCs/>
        </w:rPr>
        <w:t>No comments/ observations</w:t>
      </w:r>
    </w:p>
    <w:p w14:paraId="2283B156" w14:textId="77777777" w:rsidR="000A7490" w:rsidRDefault="000A7490" w:rsidP="000A7490">
      <w:pPr>
        <w:spacing w:after="0" w:line="240" w:lineRule="auto"/>
        <w:ind w:left="2160"/>
        <w:rPr>
          <w:rFonts w:ascii="Arial" w:eastAsia="Calibri" w:hAnsi="Arial" w:cs="Arial"/>
          <w:b/>
          <w:i/>
          <w:iCs/>
        </w:rPr>
      </w:pPr>
    </w:p>
    <w:p w14:paraId="3136E644" w14:textId="77777777" w:rsidR="000A7490" w:rsidRPr="00214322" w:rsidRDefault="000A7490" w:rsidP="000A7490">
      <w:pPr>
        <w:numPr>
          <w:ilvl w:val="2"/>
          <w:numId w:val="8"/>
        </w:numPr>
        <w:spacing w:after="0" w:line="240" w:lineRule="auto"/>
        <w:rPr>
          <w:rFonts w:ascii="Arial" w:eastAsia="Calibri" w:hAnsi="Arial" w:cs="Arial"/>
          <w:b/>
        </w:rPr>
      </w:pPr>
      <w:r w:rsidRPr="00214322">
        <w:rPr>
          <w:rFonts w:ascii="Arial" w:eastAsia="Calibri" w:hAnsi="Arial" w:cs="Arial"/>
          <w:b/>
        </w:rPr>
        <w:t>DA/22/01126/FUL- 58 Birchwood Drive, Wilmington</w:t>
      </w:r>
    </w:p>
    <w:p w14:paraId="222C971F" w14:textId="77777777" w:rsidR="000A7490" w:rsidRPr="00214322" w:rsidRDefault="000A7490" w:rsidP="000A7490">
      <w:pPr>
        <w:spacing w:after="0" w:line="240" w:lineRule="auto"/>
        <w:ind w:left="2160"/>
        <w:rPr>
          <w:rFonts w:ascii="Arial" w:eastAsia="Calibri" w:hAnsi="Arial" w:cs="Arial"/>
          <w:bCs/>
        </w:rPr>
      </w:pPr>
      <w:r w:rsidRPr="00214322">
        <w:rPr>
          <w:rFonts w:ascii="Arial" w:eastAsia="Calibri" w:hAnsi="Arial" w:cs="Arial"/>
          <w:bCs/>
        </w:rPr>
        <w:t>Erection of a single storey side extension and part front extension including new porch, single storey rear extension attaching to existing detached garage to be converted to habitable room. Raising ridge height of roof for provision of dormer windows and gable window in front elevation, and dormer window with Juliet balconies in rear elevation in connection with providing additional rooms in the roof space- REVISED APPLICATION- error in description, plans have not changed.</w:t>
      </w:r>
    </w:p>
    <w:p w14:paraId="23AE40A1" w14:textId="77777777" w:rsidR="000A7490" w:rsidRDefault="000A7490" w:rsidP="000A7490">
      <w:pPr>
        <w:spacing w:after="0" w:line="240" w:lineRule="auto"/>
        <w:ind w:left="2160"/>
        <w:rPr>
          <w:rFonts w:ascii="Arial" w:eastAsia="Calibri" w:hAnsi="Arial" w:cs="Arial"/>
          <w:b/>
          <w:i/>
          <w:iCs/>
        </w:rPr>
      </w:pPr>
      <w:r>
        <w:rPr>
          <w:rFonts w:ascii="Arial" w:eastAsia="Calibri" w:hAnsi="Arial" w:cs="Arial"/>
          <w:b/>
          <w:i/>
          <w:iCs/>
        </w:rPr>
        <w:t>No further comments/ observations</w:t>
      </w:r>
    </w:p>
    <w:p w14:paraId="6EF21516" w14:textId="77777777" w:rsidR="000A7490" w:rsidRDefault="000A7490" w:rsidP="000A7490">
      <w:pPr>
        <w:spacing w:after="0" w:line="240" w:lineRule="auto"/>
        <w:ind w:left="2160"/>
        <w:rPr>
          <w:rFonts w:ascii="Arial" w:eastAsia="Calibri" w:hAnsi="Arial" w:cs="Arial"/>
          <w:b/>
          <w:i/>
          <w:iCs/>
        </w:rPr>
      </w:pPr>
    </w:p>
    <w:p w14:paraId="581FDA76" w14:textId="77777777" w:rsidR="000A7490" w:rsidRPr="00214322" w:rsidRDefault="000A7490" w:rsidP="000A7490">
      <w:pPr>
        <w:numPr>
          <w:ilvl w:val="2"/>
          <w:numId w:val="8"/>
        </w:numPr>
        <w:spacing w:after="0" w:line="240" w:lineRule="auto"/>
        <w:rPr>
          <w:rFonts w:ascii="Arial" w:eastAsia="Calibri" w:hAnsi="Arial" w:cs="Arial"/>
          <w:b/>
        </w:rPr>
      </w:pPr>
      <w:r>
        <w:rPr>
          <w:rFonts w:ascii="Arial" w:eastAsia="Calibri" w:hAnsi="Arial" w:cs="Arial"/>
          <w:b/>
        </w:rPr>
        <w:t>DA/</w:t>
      </w:r>
      <w:r w:rsidRPr="00214322">
        <w:rPr>
          <w:rFonts w:ascii="Arial" w:eastAsia="Calibri" w:hAnsi="Arial" w:cs="Arial"/>
          <w:b/>
        </w:rPr>
        <w:t>23/00035/FUL- 33 Wilmington Court Road, Wilmington</w:t>
      </w:r>
    </w:p>
    <w:p w14:paraId="590CC93E" w14:textId="77777777" w:rsidR="000A7490" w:rsidRPr="00214322" w:rsidRDefault="000A7490" w:rsidP="000A7490">
      <w:pPr>
        <w:spacing w:after="0" w:line="240" w:lineRule="auto"/>
        <w:ind w:left="2160"/>
        <w:rPr>
          <w:rFonts w:ascii="Arial" w:eastAsia="Calibri" w:hAnsi="Arial" w:cs="Arial"/>
          <w:bCs/>
        </w:rPr>
      </w:pPr>
      <w:r w:rsidRPr="00214322">
        <w:rPr>
          <w:rFonts w:ascii="Arial" w:eastAsia="Calibri" w:hAnsi="Arial" w:cs="Arial"/>
          <w:bCs/>
        </w:rPr>
        <w:t>Erection of a single storey rear extension</w:t>
      </w:r>
    </w:p>
    <w:p w14:paraId="5A912A56" w14:textId="77777777" w:rsidR="000A7490" w:rsidRDefault="000A7490" w:rsidP="000A7490">
      <w:pPr>
        <w:spacing w:after="0" w:line="240" w:lineRule="auto"/>
        <w:ind w:left="2160"/>
        <w:rPr>
          <w:rFonts w:ascii="Arial" w:eastAsia="Calibri" w:hAnsi="Arial" w:cs="Arial"/>
          <w:b/>
          <w:i/>
          <w:iCs/>
        </w:rPr>
      </w:pPr>
      <w:r>
        <w:rPr>
          <w:rFonts w:ascii="Arial" w:eastAsia="Calibri" w:hAnsi="Arial" w:cs="Arial"/>
          <w:b/>
          <w:i/>
          <w:iCs/>
        </w:rPr>
        <w:t>No comments/ observations</w:t>
      </w:r>
    </w:p>
    <w:p w14:paraId="0E1204C7" w14:textId="77777777" w:rsidR="000A7490" w:rsidRDefault="000A7490" w:rsidP="000A7490">
      <w:pPr>
        <w:spacing w:after="0" w:line="240" w:lineRule="auto"/>
        <w:ind w:left="2160"/>
        <w:rPr>
          <w:rFonts w:ascii="Arial" w:eastAsia="Calibri" w:hAnsi="Arial" w:cs="Arial"/>
          <w:b/>
          <w:i/>
          <w:iCs/>
        </w:rPr>
      </w:pPr>
    </w:p>
    <w:p w14:paraId="644E1078" w14:textId="77777777" w:rsidR="000A7490" w:rsidRPr="00214322" w:rsidRDefault="000A7490" w:rsidP="000A7490">
      <w:pPr>
        <w:numPr>
          <w:ilvl w:val="2"/>
          <w:numId w:val="8"/>
        </w:numPr>
        <w:spacing w:after="0" w:line="240" w:lineRule="auto"/>
        <w:rPr>
          <w:rFonts w:ascii="Arial" w:eastAsia="Calibri" w:hAnsi="Arial" w:cs="Arial"/>
          <w:b/>
        </w:rPr>
      </w:pPr>
      <w:r w:rsidRPr="00214322">
        <w:rPr>
          <w:rFonts w:ascii="Arial" w:eastAsia="Calibri" w:hAnsi="Arial" w:cs="Arial"/>
          <w:b/>
        </w:rPr>
        <w:t>DA/22/01125/FUL- 9 Birchwood Road, Wilmington</w:t>
      </w:r>
    </w:p>
    <w:p w14:paraId="21DAC50E" w14:textId="77777777" w:rsidR="000A7490" w:rsidRPr="00214322" w:rsidRDefault="000A7490" w:rsidP="000A7490">
      <w:pPr>
        <w:spacing w:after="0" w:line="240" w:lineRule="auto"/>
        <w:ind w:left="2160"/>
        <w:rPr>
          <w:rFonts w:ascii="Arial" w:eastAsia="Calibri" w:hAnsi="Arial" w:cs="Arial"/>
          <w:bCs/>
        </w:rPr>
      </w:pPr>
      <w:r w:rsidRPr="00214322">
        <w:rPr>
          <w:rFonts w:ascii="Arial" w:eastAsia="Calibri" w:hAnsi="Arial" w:cs="Arial"/>
          <w:bCs/>
        </w:rPr>
        <w:t>Raising height of roof for erection of a part two/part single storey rear extension and two storey front extension with elevational changes- REVISED APPLICATION- revised plans.</w:t>
      </w:r>
    </w:p>
    <w:p w14:paraId="60C66E6B" w14:textId="77777777" w:rsidR="000A7490" w:rsidRDefault="000A7490" w:rsidP="000A7490">
      <w:pPr>
        <w:spacing w:after="0" w:line="240" w:lineRule="auto"/>
        <w:ind w:left="2160"/>
        <w:rPr>
          <w:rFonts w:ascii="Arial" w:eastAsia="Calibri" w:hAnsi="Arial" w:cs="Arial"/>
          <w:b/>
          <w:i/>
          <w:iCs/>
        </w:rPr>
      </w:pPr>
      <w:r>
        <w:rPr>
          <w:rFonts w:ascii="Arial" w:eastAsia="Calibri" w:hAnsi="Arial" w:cs="Arial"/>
          <w:b/>
          <w:i/>
          <w:iCs/>
        </w:rPr>
        <w:t xml:space="preserve">Comments- </w:t>
      </w:r>
      <w:r w:rsidRPr="00214322">
        <w:rPr>
          <w:rFonts w:ascii="Arial" w:eastAsia="Calibri" w:hAnsi="Arial" w:cs="Arial"/>
          <w:b/>
          <w:i/>
          <w:iCs/>
        </w:rPr>
        <w:t>The Parish Council notes the revised plans, but does not wish to amend previous representation'</w:t>
      </w:r>
    </w:p>
    <w:p w14:paraId="3786F1E3" w14:textId="77777777" w:rsidR="000A7490" w:rsidRDefault="000A7490" w:rsidP="000A7490">
      <w:pPr>
        <w:spacing w:after="0" w:line="240" w:lineRule="auto"/>
        <w:ind w:left="2160"/>
        <w:rPr>
          <w:rFonts w:ascii="Arial" w:eastAsia="Calibri" w:hAnsi="Arial" w:cs="Arial"/>
          <w:b/>
          <w:i/>
          <w:iCs/>
        </w:rPr>
      </w:pPr>
    </w:p>
    <w:p w14:paraId="4EFA6456" w14:textId="77777777" w:rsidR="000A7490" w:rsidRDefault="000A7490" w:rsidP="000A7490">
      <w:pPr>
        <w:numPr>
          <w:ilvl w:val="2"/>
          <w:numId w:val="8"/>
        </w:numPr>
        <w:spacing w:after="0" w:line="240" w:lineRule="auto"/>
        <w:rPr>
          <w:rFonts w:ascii="Arial" w:eastAsia="Calibri" w:hAnsi="Arial" w:cs="Arial"/>
          <w:b/>
        </w:rPr>
      </w:pPr>
      <w:r w:rsidRPr="00214322">
        <w:rPr>
          <w:rFonts w:ascii="Arial" w:eastAsia="Calibri" w:hAnsi="Arial" w:cs="Arial"/>
          <w:b/>
        </w:rPr>
        <w:t>DA/23/00050/FUL- 30 The Close, Wilmington</w:t>
      </w:r>
    </w:p>
    <w:p w14:paraId="76E80D08" w14:textId="706DEA41" w:rsidR="000A7490" w:rsidRDefault="000A7490" w:rsidP="000A7490">
      <w:pPr>
        <w:spacing w:after="0" w:line="240" w:lineRule="auto"/>
        <w:ind w:left="2160"/>
        <w:rPr>
          <w:rFonts w:ascii="Arial" w:eastAsia="Calibri" w:hAnsi="Arial" w:cs="Arial"/>
          <w:bCs/>
        </w:rPr>
      </w:pPr>
      <w:r w:rsidRPr="00214322">
        <w:rPr>
          <w:rFonts w:ascii="Arial" w:eastAsia="Calibri" w:hAnsi="Arial" w:cs="Arial"/>
          <w:bCs/>
        </w:rPr>
        <w:t>Erection of a single storey rear extension</w:t>
      </w:r>
    </w:p>
    <w:p w14:paraId="43C0BBC5" w14:textId="0211D43D" w:rsidR="000A7490" w:rsidRPr="000A7490" w:rsidRDefault="000A7490" w:rsidP="000A7490">
      <w:pPr>
        <w:spacing w:after="0" w:line="240" w:lineRule="auto"/>
        <w:ind w:left="2160"/>
        <w:rPr>
          <w:rFonts w:ascii="Arial" w:eastAsia="Calibri" w:hAnsi="Arial" w:cs="Arial"/>
          <w:b/>
          <w:i/>
          <w:iCs/>
        </w:rPr>
      </w:pPr>
      <w:r w:rsidRPr="000A7490">
        <w:rPr>
          <w:rFonts w:ascii="Arial" w:eastAsia="Calibri" w:hAnsi="Arial" w:cs="Arial"/>
          <w:b/>
          <w:i/>
          <w:iCs/>
        </w:rPr>
        <w:t>No comments/ observations</w:t>
      </w:r>
    </w:p>
    <w:p w14:paraId="3F48EB49" w14:textId="77777777" w:rsidR="000A7490" w:rsidRDefault="000A7490" w:rsidP="000A7490">
      <w:pPr>
        <w:spacing w:after="0" w:line="240" w:lineRule="auto"/>
        <w:ind w:left="2160"/>
        <w:rPr>
          <w:rFonts w:ascii="Arial" w:eastAsia="Calibri" w:hAnsi="Arial" w:cs="Arial"/>
          <w:b/>
        </w:rPr>
      </w:pPr>
    </w:p>
    <w:p w14:paraId="6B772144" w14:textId="77777777" w:rsidR="000A7490" w:rsidRDefault="000A7490" w:rsidP="000A7490">
      <w:pPr>
        <w:numPr>
          <w:ilvl w:val="2"/>
          <w:numId w:val="8"/>
        </w:numPr>
        <w:spacing w:after="0" w:line="240" w:lineRule="auto"/>
        <w:rPr>
          <w:rFonts w:ascii="Arial" w:eastAsia="Calibri" w:hAnsi="Arial" w:cs="Arial"/>
          <w:b/>
        </w:rPr>
      </w:pPr>
      <w:r>
        <w:rPr>
          <w:rFonts w:ascii="Arial" w:eastAsia="Calibri" w:hAnsi="Arial" w:cs="Arial"/>
          <w:b/>
        </w:rPr>
        <w:t xml:space="preserve">DA/22/01525/FUL- 10 </w:t>
      </w:r>
      <w:proofErr w:type="spellStart"/>
      <w:r>
        <w:rPr>
          <w:rFonts w:ascii="Arial" w:eastAsia="Calibri" w:hAnsi="Arial" w:cs="Arial"/>
          <w:b/>
        </w:rPr>
        <w:t>Hurlfield</w:t>
      </w:r>
      <w:proofErr w:type="spellEnd"/>
      <w:r>
        <w:rPr>
          <w:rFonts w:ascii="Arial" w:eastAsia="Calibri" w:hAnsi="Arial" w:cs="Arial"/>
          <w:b/>
        </w:rPr>
        <w:t>, Wilmington</w:t>
      </w:r>
    </w:p>
    <w:p w14:paraId="54440E0F" w14:textId="24037F17" w:rsidR="000A7490" w:rsidRDefault="000A7490" w:rsidP="000A7490">
      <w:pPr>
        <w:spacing w:after="0" w:line="240" w:lineRule="auto"/>
        <w:ind w:left="2160"/>
        <w:rPr>
          <w:rFonts w:ascii="Arial" w:eastAsia="Calibri" w:hAnsi="Arial" w:cs="Arial"/>
          <w:bCs/>
        </w:rPr>
      </w:pPr>
      <w:r w:rsidRPr="00214322">
        <w:rPr>
          <w:rFonts w:ascii="Arial" w:eastAsia="Calibri" w:hAnsi="Arial" w:cs="Arial"/>
          <w:bCs/>
        </w:rPr>
        <w:t>Erection of a detached log cabin for use as a beauty salon (retrospective application) (To change temporary permission to permanent permission)</w:t>
      </w:r>
    </w:p>
    <w:p w14:paraId="7711719A" w14:textId="77777777" w:rsidR="000A7490" w:rsidRPr="000A7490" w:rsidRDefault="000A7490" w:rsidP="000A7490">
      <w:pPr>
        <w:spacing w:after="0" w:line="240" w:lineRule="auto"/>
        <w:ind w:left="2160"/>
        <w:rPr>
          <w:rFonts w:ascii="Arial" w:eastAsia="Calibri" w:hAnsi="Arial" w:cs="Arial"/>
          <w:b/>
          <w:i/>
          <w:iCs/>
        </w:rPr>
      </w:pPr>
      <w:r w:rsidRPr="000A7490">
        <w:rPr>
          <w:rFonts w:ascii="Arial" w:eastAsia="Calibri" w:hAnsi="Arial" w:cs="Arial"/>
          <w:b/>
          <w:i/>
          <w:iCs/>
        </w:rPr>
        <w:t>No comments/ observations</w:t>
      </w:r>
    </w:p>
    <w:p w14:paraId="51DC4611" w14:textId="77777777" w:rsidR="000A7490" w:rsidRDefault="000A7490" w:rsidP="000A7490">
      <w:pPr>
        <w:spacing w:after="0" w:line="240" w:lineRule="auto"/>
        <w:rPr>
          <w:rFonts w:ascii="Arial" w:eastAsia="Calibri" w:hAnsi="Arial" w:cs="Arial"/>
          <w:b/>
        </w:rPr>
      </w:pPr>
    </w:p>
    <w:p w14:paraId="0A78D43E" w14:textId="77777777" w:rsidR="000A7490" w:rsidRDefault="000A7490" w:rsidP="000A7490">
      <w:pPr>
        <w:numPr>
          <w:ilvl w:val="2"/>
          <w:numId w:val="8"/>
        </w:numPr>
        <w:spacing w:after="0" w:line="240" w:lineRule="auto"/>
        <w:rPr>
          <w:rFonts w:ascii="Arial" w:eastAsia="Calibri" w:hAnsi="Arial" w:cs="Arial"/>
          <w:b/>
        </w:rPr>
      </w:pPr>
      <w:r>
        <w:rPr>
          <w:rFonts w:ascii="Arial" w:eastAsia="Calibri" w:hAnsi="Arial" w:cs="Arial"/>
          <w:b/>
        </w:rPr>
        <w:t>DA/23/00064/VCON- The Orchards, 7 The Close, Wilmington</w:t>
      </w:r>
    </w:p>
    <w:p w14:paraId="60F15569" w14:textId="77777777" w:rsidR="000A7490" w:rsidRDefault="000A7490" w:rsidP="000A7490">
      <w:pPr>
        <w:spacing w:after="0" w:line="240" w:lineRule="auto"/>
        <w:ind w:left="2160"/>
        <w:rPr>
          <w:rFonts w:ascii="Arial" w:eastAsia="Calibri" w:hAnsi="Arial" w:cs="Arial"/>
          <w:b/>
          <w:i/>
          <w:iCs/>
        </w:rPr>
      </w:pPr>
      <w:r w:rsidRPr="004A05CC">
        <w:rPr>
          <w:rFonts w:ascii="Arial" w:eastAsia="Calibri" w:hAnsi="Arial" w:cs="Arial"/>
          <w:bCs/>
        </w:rPr>
        <w:t xml:space="preserve">Demolition of existing double garage block and rear conservatory and erection of two storey side extension, single storey rear extension. Removal of part existing roofs and proposed replacement part roof and alterations to windows at the rear (variation of condition </w:t>
      </w:r>
      <w:r w:rsidRPr="004A05CC">
        <w:rPr>
          <w:rFonts w:ascii="Arial" w:eastAsia="Calibri" w:hAnsi="Arial" w:cs="Arial"/>
          <w:bCs/>
        </w:rPr>
        <w:lastRenderedPageBreak/>
        <w:t>2 (approved drawings) to raise the height of the rear extension, remove a window from rear at first floor, and implement solar panels and heat pumps to roof of rear extension and heat pump to side elevation.</w:t>
      </w:r>
      <w:r w:rsidRPr="000A7490">
        <w:rPr>
          <w:rFonts w:ascii="Arial" w:eastAsia="Calibri" w:hAnsi="Arial" w:cs="Arial"/>
          <w:b/>
          <w:i/>
          <w:iCs/>
        </w:rPr>
        <w:t xml:space="preserve"> </w:t>
      </w:r>
    </w:p>
    <w:p w14:paraId="73401F62" w14:textId="744A4977" w:rsidR="000A7490" w:rsidRPr="000A7490" w:rsidRDefault="000A7490" w:rsidP="000A7490">
      <w:pPr>
        <w:spacing w:after="0" w:line="240" w:lineRule="auto"/>
        <w:ind w:left="2160"/>
        <w:rPr>
          <w:rFonts w:ascii="Arial" w:eastAsia="Calibri" w:hAnsi="Arial" w:cs="Arial"/>
          <w:b/>
          <w:i/>
          <w:iCs/>
        </w:rPr>
      </w:pPr>
      <w:r w:rsidRPr="000A7490">
        <w:rPr>
          <w:rFonts w:ascii="Arial" w:eastAsia="Calibri" w:hAnsi="Arial" w:cs="Arial"/>
          <w:b/>
          <w:i/>
          <w:iCs/>
        </w:rPr>
        <w:t>No comments/ observations</w:t>
      </w:r>
    </w:p>
    <w:p w14:paraId="510935B0" w14:textId="77777777" w:rsidR="000A7490" w:rsidRPr="004A05CC" w:rsidRDefault="000A7490" w:rsidP="000A7490">
      <w:pPr>
        <w:spacing w:after="0" w:line="240" w:lineRule="auto"/>
        <w:rPr>
          <w:rFonts w:ascii="Arial" w:eastAsia="Calibri" w:hAnsi="Arial" w:cs="Arial"/>
          <w:bCs/>
        </w:rPr>
      </w:pPr>
    </w:p>
    <w:p w14:paraId="695D7049" w14:textId="77777777" w:rsidR="000A7490" w:rsidRDefault="000A7490" w:rsidP="000A7490">
      <w:pPr>
        <w:numPr>
          <w:ilvl w:val="2"/>
          <w:numId w:val="8"/>
        </w:numPr>
        <w:spacing w:after="0" w:line="240" w:lineRule="auto"/>
        <w:rPr>
          <w:rFonts w:ascii="Arial" w:eastAsia="Calibri" w:hAnsi="Arial" w:cs="Arial"/>
          <w:b/>
        </w:rPr>
      </w:pPr>
      <w:r>
        <w:rPr>
          <w:rFonts w:ascii="Arial" w:eastAsia="Calibri" w:hAnsi="Arial" w:cs="Arial"/>
          <w:b/>
        </w:rPr>
        <w:t xml:space="preserve">DA/22/01476/P3Q- Beacon Hill, </w:t>
      </w:r>
      <w:proofErr w:type="spellStart"/>
      <w:r>
        <w:rPr>
          <w:rFonts w:ascii="Arial" w:eastAsia="Calibri" w:hAnsi="Arial" w:cs="Arial"/>
          <w:b/>
        </w:rPr>
        <w:t>Rowhill</w:t>
      </w:r>
      <w:proofErr w:type="spellEnd"/>
      <w:r>
        <w:rPr>
          <w:rFonts w:ascii="Arial" w:eastAsia="Calibri" w:hAnsi="Arial" w:cs="Arial"/>
          <w:b/>
        </w:rPr>
        <w:t xml:space="preserve"> Road, Wilmington</w:t>
      </w:r>
    </w:p>
    <w:p w14:paraId="40A98812" w14:textId="77777777" w:rsidR="000A7490" w:rsidRDefault="000A7490" w:rsidP="000A7490">
      <w:pPr>
        <w:spacing w:after="0" w:line="240" w:lineRule="auto"/>
        <w:ind w:left="2160"/>
        <w:rPr>
          <w:rFonts w:ascii="Arial" w:eastAsia="Calibri" w:hAnsi="Arial" w:cs="Arial"/>
          <w:bCs/>
        </w:rPr>
      </w:pPr>
      <w:r w:rsidRPr="004A05CC">
        <w:rPr>
          <w:rFonts w:ascii="Arial" w:eastAsia="Calibri" w:hAnsi="Arial" w:cs="Arial"/>
          <w:bCs/>
        </w:rPr>
        <w:t>Application under Schedule 2, Part 3, Class Q of the Town and Country Planning (General Permitted Development) Order 2015 as to whether prior approval is required for change of use and conversion of existing agricultural building to provide a single residential dwelling with associated building operations</w:t>
      </w:r>
    </w:p>
    <w:p w14:paraId="7641F7D4" w14:textId="28BB6EE1" w:rsidR="00C22DE8" w:rsidRDefault="000A7490" w:rsidP="007961B8">
      <w:pPr>
        <w:spacing w:after="0" w:line="240" w:lineRule="auto"/>
        <w:ind w:left="2160"/>
        <w:rPr>
          <w:rFonts w:ascii="Arial" w:eastAsia="Calibri" w:hAnsi="Arial" w:cs="Arial"/>
          <w:b/>
          <w:i/>
          <w:iCs/>
        </w:rPr>
      </w:pPr>
      <w:r w:rsidRPr="004A05CC">
        <w:rPr>
          <w:rFonts w:ascii="Arial" w:eastAsia="Calibri" w:hAnsi="Arial" w:cs="Arial"/>
          <w:b/>
          <w:i/>
          <w:iCs/>
        </w:rPr>
        <w:t>No comments/ observations</w:t>
      </w:r>
    </w:p>
    <w:p w14:paraId="3999766B" w14:textId="77777777" w:rsidR="007961B8" w:rsidRPr="007961B8" w:rsidRDefault="007961B8" w:rsidP="007961B8">
      <w:pPr>
        <w:spacing w:after="0" w:line="240" w:lineRule="auto"/>
        <w:ind w:left="2160"/>
        <w:rPr>
          <w:rFonts w:ascii="Arial" w:eastAsia="Calibri" w:hAnsi="Arial" w:cs="Arial"/>
          <w:b/>
          <w:i/>
          <w:iCs/>
        </w:rPr>
      </w:pPr>
    </w:p>
    <w:p w14:paraId="748B878D" w14:textId="49FA09F5" w:rsidR="00146871" w:rsidRDefault="00146871" w:rsidP="00146871">
      <w:pPr>
        <w:pStyle w:val="NoSpacing"/>
        <w:numPr>
          <w:ilvl w:val="0"/>
          <w:numId w:val="16"/>
        </w:numPr>
        <w:rPr>
          <w:rFonts w:ascii="Arial" w:hAnsi="Arial" w:cs="Arial"/>
          <w:b/>
        </w:rPr>
      </w:pPr>
      <w:bookmarkStart w:id="3" w:name="_Hlk115082563"/>
      <w:bookmarkEnd w:id="2"/>
      <w:r w:rsidRPr="00255656">
        <w:rPr>
          <w:rFonts w:ascii="Arial" w:hAnsi="Arial" w:cs="Arial"/>
          <w:b/>
        </w:rPr>
        <w:t>Chairman’s Update</w:t>
      </w:r>
      <w:r>
        <w:rPr>
          <w:rFonts w:ascii="Arial" w:hAnsi="Arial" w:cs="Arial"/>
          <w:b/>
        </w:rPr>
        <w:t>s</w:t>
      </w:r>
    </w:p>
    <w:p w14:paraId="185CDAA4" w14:textId="77777777" w:rsidR="007961B8" w:rsidRPr="007961B8" w:rsidRDefault="007961B8" w:rsidP="007961B8">
      <w:pPr>
        <w:pStyle w:val="NoSpacing"/>
        <w:ind w:left="1636"/>
        <w:rPr>
          <w:rFonts w:ascii="Arial" w:hAnsi="Arial" w:cs="Arial"/>
          <w:b/>
        </w:rPr>
      </w:pPr>
    </w:p>
    <w:p w14:paraId="4F3D7CD4" w14:textId="1AD7E307" w:rsidR="00146871" w:rsidRPr="007961B8" w:rsidRDefault="000A7490" w:rsidP="007961B8">
      <w:pPr>
        <w:pStyle w:val="NoSpacing"/>
        <w:spacing w:after="160"/>
        <w:ind w:left="1984"/>
        <w:rPr>
          <w:rFonts w:ascii="Arial" w:hAnsi="Arial" w:cs="Arial"/>
        </w:rPr>
      </w:pPr>
      <w:r>
        <w:rPr>
          <w:rFonts w:ascii="Arial" w:hAnsi="Arial" w:cs="Arial"/>
        </w:rPr>
        <w:t>None</w:t>
      </w:r>
    </w:p>
    <w:p w14:paraId="04EABF17" w14:textId="77777777" w:rsidR="00146871" w:rsidRDefault="00146871" w:rsidP="00146871">
      <w:pPr>
        <w:pStyle w:val="NoSpacing"/>
        <w:numPr>
          <w:ilvl w:val="0"/>
          <w:numId w:val="16"/>
        </w:numPr>
        <w:rPr>
          <w:rFonts w:ascii="Arial" w:hAnsi="Arial" w:cs="Arial"/>
          <w:b/>
        </w:rPr>
      </w:pPr>
      <w:r>
        <w:rPr>
          <w:rFonts w:ascii="Arial" w:hAnsi="Arial" w:cs="Arial"/>
          <w:b/>
        </w:rPr>
        <w:t>Ward Matters Raised by Members</w:t>
      </w:r>
    </w:p>
    <w:p w14:paraId="3CB18250" w14:textId="77777777" w:rsidR="00146871" w:rsidRDefault="00146871" w:rsidP="00146871">
      <w:pPr>
        <w:pStyle w:val="NoSpacing"/>
        <w:rPr>
          <w:rFonts w:ascii="Arial" w:hAnsi="Arial" w:cs="Arial"/>
          <w:b/>
        </w:rPr>
      </w:pPr>
    </w:p>
    <w:p w14:paraId="375C6BB8" w14:textId="76A03CAC" w:rsidR="005733AB" w:rsidRDefault="000A7490" w:rsidP="009C6CDF">
      <w:pPr>
        <w:pStyle w:val="NoSpacing"/>
        <w:ind w:left="1984"/>
        <w:rPr>
          <w:rFonts w:ascii="Arial" w:hAnsi="Arial" w:cs="Arial"/>
        </w:rPr>
      </w:pPr>
      <w:r>
        <w:rPr>
          <w:rFonts w:ascii="Arial" w:hAnsi="Arial" w:cs="Arial"/>
        </w:rPr>
        <w:t>Cllr Parsons highlighted that there had been further dumping of a car and rubbish at Powder Mill Lane.</w:t>
      </w:r>
    </w:p>
    <w:p w14:paraId="7C4490A9" w14:textId="59A687DC" w:rsidR="000A7490" w:rsidRDefault="000A7490" w:rsidP="009C6CDF">
      <w:pPr>
        <w:pStyle w:val="NoSpacing"/>
        <w:ind w:left="1984"/>
        <w:rPr>
          <w:rFonts w:ascii="Arial" w:hAnsi="Arial" w:cs="Arial"/>
        </w:rPr>
      </w:pPr>
      <w:r>
        <w:rPr>
          <w:rFonts w:ascii="Arial" w:hAnsi="Arial" w:cs="Arial"/>
        </w:rPr>
        <w:t>It was discussed whether a community trigger could be raised and agreed that Cllr Parsons as Ward Member for Orange Tree would discuss further with the local resident and Dartford Borough Council.</w:t>
      </w:r>
    </w:p>
    <w:p w14:paraId="64B6F470" w14:textId="59CC4DA5" w:rsidR="000A7490" w:rsidRDefault="000A7490" w:rsidP="009C6CDF">
      <w:pPr>
        <w:pStyle w:val="NoSpacing"/>
        <w:ind w:left="1984"/>
        <w:rPr>
          <w:rFonts w:ascii="Arial" w:hAnsi="Arial" w:cs="Arial"/>
        </w:rPr>
      </w:pPr>
    </w:p>
    <w:p w14:paraId="73860D70" w14:textId="77777777" w:rsidR="000A7490" w:rsidRDefault="000A7490" w:rsidP="009C6CDF">
      <w:pPr>
        <w:pStyle w:val="NoSpacing"/>
        <w:ind w:left="1984"/>
        <w:rPr>
          <w:rFonts w:ascii="Arial" w:hAnsi="Arial" w:cs="Arial"/>
        </w:rPr>
      </w:pPr>
      <w:r>
        <w:rPr>
          <w:rFonts w:ascii="Arial" w:hAnsi="Arial" w:cs="Arial"/>
        </w:rPr>
        <w:t>Cllr Brown reiterated that at Parish level there is very little that the Council could do and that Dartford Borough Councillors for that area would need to take it to a higher level within DBC.</w:t>
      </w:r>
    </w:p>
    <w:p w14:paraId="40B4CC20" w14:textId="77777777" w:rsidR="000A7490" w:rsidRDefault="000A7490" w:rsidP="009C6CDF">
      <w:pPr>
        <w:pStyle w:val="NoSpacing"/>
        <w:ind w:left="1984"/>
        <w:rPr>
          <w:rFonts w:ascii="Arial" w:hAnsi="Arial" w:cs="Arial"/>
        </w:rPr>
      </w:pPr>
    </w:p>
    <w:p w14:paraId="1C664116" w14:textId="10F73155" w:rsidR="002776D4" w:rsidRDefault="000A7490" w:rsidP="009C6CDF">
      <w:pPr>
        <w:pStyle w:val="NoSpacing"/>
        <w:ind w:left="1984"/>
        <w:rPr>
          <w:rFonts w:ascii="Arial" w:hAnsi="Arial" w:cs="Arial"/>
        </w:rPr>
      </w:pPr>
      <w:r>
        <w:rPr>
          <w:rFonts w:ascii="Arial" w:hAnsi="Arial" w:cs="Arial"/>
        </w:rPr>
        <w:t xml:space="preserve">The Clerk agreed to carry out a land registry search subject to Cllr Parsons highlighting on a map </w:t>
      </w:r>
      <w:r w:rsidR="002776D4">
        <w:rPr>
          <w:rFonts w:ascii="Arial" w:hAnsi="Arial" w:cs="Arial"/>
        </w:rPr>
        <w:t>the exact area in question to where the dumping’s were happening and once identified consult with DBC on what action could be taken against the land owner.</w:t>
      </w:r>
      <w:r>
        <w:rPr>
          <w:rFonts w:ascii="Arial" w:hAnsi="Arial" w:cs="Arial"/>
        </w:rPr>
        <w:t xml:space="preserve"> </w:t>
      </w:r>
    </w:p>
    <w:p w14:paraId="1D94E526" w14:textId="77777777" w:rsidR="002776D4" w:rsidRDefault="002776D4" w:rsidP="009C6CDF">
      <w:pPr>
        <w:pStyle w:val="NoSpacing"/>
        <w:ind w:left="1984"/>
        <w:rPr>
          <w:rFonts w:ascii="Arial" w:hAnsi="Arial" w:cs="Arial"/>
        </w:rPr>
      </w:pPr>
    </w:p>
    <w:p w14:paraId="0DCB8E6F" w14:textId="5702BF91" w:rsidR="000A7490" w:rsidRDefault="002776D4" w:rsidP="009C6CDF">
      <w:pPr>
        <w:pStyle w:val="NoSpacing"/>
        <w:ind w:left="1984"/>
        <w:rPr>
          <w:rFonts w:ascii="Arial" w:hAnsi="Arial" w:cs="Arial"/>
        </w:rPr>
      </w:pPr>
      <w:r>
        <w:rPr>
          <w:rFonts w:ascii="Arial" w:hAnsi="Arial" w:cs="Arial"/>
        </w:rPr>
        <w:t xml:space="preserve">Cllr Brown agreed to forward all previous correspondence on the subject to Cllr Parsons for follow up. </w:t>
      </w:r>
      <w:r w:rsidR="000A7490">
        <w:rPr>
          <w:rFonts w:ascii="Arial" w:hAnsi="Arial" w:cs="Arial"/>
        </w:rPr>
        <w:t xml:space="preserve"> </w:t>
      </w:r>
    </w:p>
    <w:p w14:paraId="57C991F4" w14:textId="77777777" w:rsidR="00146871" w:rsidRDefault="00146871" w:rsidP="00146871">
      <w:pPr>
        <w:pStyle w:val="NoSpacing"/>
        <w:rPr>
          <w:rFonts w:ascii="Arial" w:hAnsi="Arial" w:cs="Arial"/>
          <w:b/>
        </w:rPr>
      </w:pPr>
    </w:p>
    <w:p w14:paraId="6AF11D8C" w14:textId="77777777" w:rsidR="00146871" w:rsidRDefault="00146871" w:rsidP="00146871">
      <w:pPr>
        <w:pStyle w:val="NoSpacing"/>
        <w:numPr>
          <w:ilvl w:val="0"/>
          <w:numId w:val="16"/>
        </w:numPr>
        <w:rPr>
          <w:rFonts w:ascii="Arial" w:hAnsi="Arial" w:cs="Arial"/>
          <w:b/>
        </w:rPr>
      </w:pPr>
      <w:r>
        <w:rPr>
          <w:rFonts w:ascii="Arial" w:hAnsi="Arial" w:cs="Arial"/>
          <w:b/>
        </w:rPr>
        <w:t>Items to Note or Endorse the Actions Taken</w:t>
      </w:r>
    </w:p>
    <w:p w14:paraId="3F0770E1" w14:textId="77777777" w:rsidR="00146871" w:rsidRDefault="00146871" w:rsidP="00146871">
      <w:pPr>
        <w:pStyle w:val="NoSpacing"/>
        <w:rPr>
          <w:rFonts w:ascii="Arial" w:hAnsi="Arial" w:cs="Arial"/>
          <w:b/>
        </w:rPr>
      </w:pPr>
    </w:p>
    <w:p w14:paraId="1B824CAB" w14:textId="77777777" w:rsidR="00146871" w:rsidRDefault="00146871" w:rsidP="009C6CDF">
      <w:pPr>
        <w:pStyle w:val="NoSpacing"/>
        <w:numPr>
          <w:ilvl w:val="0"/>
          <w:numId w:val="2"/>
        </w:numPr>
        <w:ind w:left="2551" w:hanging="567"/>
        <w:rPr>
          <w:rFonts w:ascii="Arial" w:hAnsi="Arial" w:cs="Arial"/>
          <w:b/>
        </w:rPr>
      </w:pPr>
      <w:r>
        <w:rPr>
          <w:rFonts w:ascii="Arial" w:hAnsi="Arial" w:cs="Arial"/>
          <w:b/>
        </w:rPr>
        <w:t>Dartford Borough Council Planning Decisions</w:t>
      </w:r>
    </w:p>
    <w:p w14:paraId="70C4094B" w14:textId="77777777" w:rsidR="00146871" w:rsidRDefault="00146871" w:rsidP="00146871">
      <w:pPr>
        <w:pStyle w:val="NoSpacing"/>
        <w:ind w:left="1985"/>
        <w:rPr>
          <w:rFonts w:ascii="Arial" w:hAnsi="Arial" w:cs="Arial"/>
          <w:b/>
        </w:rPr>
      </w:pPr>
    </w:p>
    <w:p w14:paraId="2BA585E6" w14:textId="5FF1BB72" w:rsidR="00146871" w:rsidRDefault="00146871" w:rsidP="00146871">
      <w:pPr>
        <w:pStyle w:val="NoSpacing"/>
        <w:ind w:left="1985"/>
        <w:rPr>
          <w:rFonts w:ascii="Arial" w:hAnsi="Arial" w:cs="Arial"/>
        </w:rPr>
      </w:pPr>
      <w:r w:rsidRPr="00AF069B">
        <w:rPr>
          <w:rFonts w:ascii="Arial" w:hAnsi="Arial" w:cs="Arial"/>
        </w:rPr>
        <w:t xml:space="preserve">To note decisions made by the Borough Council being </w:t>
      </w:r>
      <w:r w:rsidR="009C6CDF">
        <w:rPr>
          <w:rFonts w:ascii="Arial" w:hAnsi="Arial" w:cs="Arial"/>
        </w:rPr>
        <w:t>–</w:t>
      </w:r>
      <w:r w:rsidRPr="00AF069B">
        <w:rPr>
          <w:rFonts w:ascii="Arial" w:hAnsi="Arial" w:cs="Arial"/>
        </w:rPr>
        <w:t xml:space="preserve"> </w:t>
      </w:r>
    </w:p>
    <w:p w14:paraId="26F03FCD" w14:textId="762C3602" w:rsidR="009C6CDF" w:rsidRDefault="009C6CDF" w:rsidP="00146871">
      <w:pPr>
        <w:pStyle w:val="NoSpacing"/>
        <w:ind w:left="1985"/>
        <w:rPr>
          <w:rFonts w:ascii="Arial" w:hAnsi="Arial" w:cs="Arial"/>
        </w:rPr>
      </w:pPr>
    </w:p>
    <w:p w14:paraId="6D267546" w14:textId="77777777" w:rsidR="002776D4" w:rsidRPr="004A05CC" w:rsidRDefault="002776D4" w:rsidP="002776D4">
      <w:pPr>
        <w:pStyle w:val="ListParagraph"/>
        <w:numPr>
          <w:ilvl w:val="0"/>
          <w:numId w:val="3"/>
        </w:numPr>
        <w:ind w:left="3195"/>
        <w:rPr>
          <w:rFonts w:ascii="Arial" w:hAnsi="Arial" w:cs="Arial"/>
        </w:rPr>
      </w:pPr>
      <w:r w:rsidRPr="004A05CC">
        <w:rPr>
          <w:rFonts w:ascii="Arial" w:hAnsi="Arial" w:cs="Arial"/>
          <w:b/>
          <w:bCs/>
        </w:rPr>
        <w:t>DA/22/</w:t>
      </w:r>
      <w:r>
        <w:rPr>
          <w:rFonts w:ascii="Arial" w:hAnsi="Arial" w:cs="Arial"/>
          <w:b/>
          <w:bCs/>
        </w:rPr>
        <w:t>01268/FUL- 13 Broad Lane, Wilmington</w:t>
      </w:r>
    </w:p>
    <w:p w14:paraId="776DF8C9" w14:textId="77777777" w:rsidR="002776D4" w:rsidRPr="004A05CC" w:rsidRDefault="002776D4" w:rsidP="002776D4">
      <w:pPr>
        <w:pStyle w:val="ListParagraph"/>
        <w:ind w:left="3195"/>
        <w:rPr>
          <w:rFonts w:ascii="Arial" w:hAnsi="Arial" w:cs="Arial"/>
        </w:rPr>
      </w:pPr>
      <w:r w:rsidRPr="004A05CC">
        <w:rPr>
          <w:rFonts w:ascii="Arial" w:hAnsi="Arial" w:cs="Arial"/>
        </w:rPr>
        <w:t>Permission granted</w:t>
      </w:r>
    </w:p>
    <w:p w14:paraId="50EE28AF" w14:textId="77777777" w:rsidR="002776D4" w:rsidRPr="004A05CC" w:rsidRDefault="002776D4" w:rsidP="002776D4">
      <w:pPr>
        <w:pStyle w:val="ListParagraph"/>
        <w:numPr>
          <w:ilvl w:val="0"/>
          <w:numId w:val="3"/>
        </w:numPr>
        <w:ind w:left="3195"/>
        <w:rPr>
          <w:rFonts w:ascii="Arial" w:hAnsi="Arial" w:cs="Arial"/>
          <w:b/>
          <w:bCs/>
        </w:rPr>
      </w:pPr>
      <w:r w:rsidRPr="004A05CC">
        <w:rPr>
          <w:rFonts w:ascii="Arial" w:hAnsi="Arial" w:cs="Arial"/>
          <w:b/>
          <w:bCs/>
        </w:rPr>
        <w:t>DA/22/</w:t>
      </w:r>
      <w:r>
        <w:rPr>
          <w:rFonts w:ascii="Arial" w:hAnsi="Arial" w:cs="Arial"/>
          <w:b/>
          <w:bCs/>
        </w:rPr>
        <w:t>01350/FUL- 19 Silver Birch Close, Wilmington</w:t>
      </w:r>
    </w:p>
    <w:p w14:paraId="5B9BB08B" w14:textId="77777777" w:rsidR="002776D4" w:rsidRPr="004A05CC" w:rsidRDefault="002776D4" w:rsidP="002776D4">
      <w:pPr>
        <w:pStyle w:val="ListParagraph"/>
        <w:ind w:left="3195"/>
        <w:rPr>
          <w:rFonts w:ascii="Arial" w:hAnsi="Arial" w:cs="Arial"/>
        </w:rPr>
      </w:pPr>
      <w:r>
        <w:rPr>
          <w:rFonts w:ascii="Arial" w:hAnsi="Arial" w:cs="Arial"/>
        </w:rPr>
        <w:t>Permission granted</w:t>
      </w:r>
    </w:p>
    <w:p w14:paraId="7ED09EB5" w14:textId="77777777" w:rsidR="002776D4" w:rsidRPr="004A05CC" w:rsidRDefault="002776D4" w:rsidP="002776D4">
      <w:pPr>
        <w:pStyle w:val="ListParagraph"/>
        <w:numPr>
          <w:ilvl w:val="0"/>
          <w:numId w:val="3"/>
        </w:numPr>
        <w:ind w:left="3195"/>
        <w:rPr>
          <w:rFonts w:ascii="Arial" w:hAnsi="Arial" w:cs="Arial"/>
          <w:b/>
          <w:bCs/>
        </w:rPr>
      </w:pPr>
      <w:r w:rsidRPr="004A05CC">
        <w:rPr>
          <w:rFonts w:ascii="Arial" w:hAnsi="Arial" w:cs="Arial"/>
          <w:b/>
          <w:bCs/>
        </w:rPr>
        <w:t>DA/22/</w:t>
      </w:r>
      <w:r>
        <w:rPr>
          <w:rFonts w:ascii="Arial" w:hAnsi="Arial" w:cs="Arial"/>
          <w:b/>
          <w:bCs/>
        </w:rPr>
        <w:t xml:space="preserve">01089/FUL- 15 Carsington Gardens, </w:t>
      </w:r>
      <w:r w:rsidRPr="004A05CC">
        <w:rPr>
          <w:rFonts w:ascii="Arial" w:hAnsi="Arial" w:cs="Arial"/>
          <w:b/>
          <w:bCs/>
        </w:rPr>
        <w:t>Wilmington</w:t>
      </w:r>
    </w:p>
    <w:p w14:paraId="24657A45" w14:textId="77777777" w:rsidR="002776D4" w:rsidRPr="004A05CC" w:rsidRDefault="002776D4" w:rsidP="002776D4">
      <w:pPr>
        <w:pStyle w:val="ListParagraph"/>
        <w:ind w:left="3195"/>
        <w:rPr>
          <w:rFonts w:ascii="Arial" w:hAnsi="Arial" w:cs="Arial"/>
        </w:rPr>
      </w:pPr>
      <w:r w:rsidRPr="004A05CC">
        <w:rPr>
          <w:rFonts w:ascii="Arial" w:hAnsi="Arial" w:cs="Arial"/>
        </w:rPr>
        <w:t>Permission granted</w:t>
      </w:r>
    </w:p>
    <w:p w14:paraId="64106DEC" w14:textId="77777777" w:rsidR="002776D4" w:rsidRPr="004A05CC" w:rsidRDefault="002776D4" w:rsidP="002776D4">
      <w:pPr>
        <w:pStyle w:val="ListParagraph"/>
        <w:numPr>
          <w:ilvl w:val="0"/>
          <w:numId w:val="3"/>
        </w:numPr>
        <w:ind w:left="3195"/>
        <w:rPr>
          <w:rFonts w:ascii="Arial" w:hAnsi="Arial" w:cs="Arial"/>
          <w:b/>
          <w:bCs/>
        </w:rPr>
      </w:pPr>
      <w:r w:rsidRPr="004A05CC">
        <w:rPr>
          <w:rFonts w:ascii="Arial" w:hAnsi="Arial" w:cs="Arial"/>
          <w:b/>
          <w:bCs/>
        </w:rPr>
        <w:t>DA/22/</w:t>
      </w:r>
      <w:r>
        <w:rPr>
          <w:rFonts w:ascii="Arial" w:hAnsi="Arial" w:cs="Arial"/>
          <w:b/>
          <w:bCs/>
        </w:rPr>
        <w:t>01301/TPO- 66 Joydens Wood Road, Bexley</w:t>
      </w:r>
    </w:p>
    <w:p w14:paraId="6555F42A" w14:textId="77777777" w:rsidR="002776D4" w:rsidRPr="004A05CC" w:rsidRDefault="002776D4" w:rsidP="002776D4">
      <w:pPr>
        <w:pStyle w:val="ListParagraph"/>
        <w:ind w:left="3195"/>
        <w:rPr>
          <w:rFonts w:ascii="Arial" w:hAnsi="Arial" w:cs="Arial"/>
        </w:rPr>
      </w:pPr>
      <w:r w:rsidRPr="004A05CC">
        <w:rPr>
          <w:rFonts w:ascii="Arial" w:hAnsi="Arial" w:cs="Arial"/>
        </w:rPr>
        <w:t xml:space="preserve">Consent </w:t>
      </w:r>
      <w:r>
        <w:rPr>
          <w:rFonts w:ascii="Arial" w:hAnsi="Arial" w:cs="Arial"/>
        </w:rPr>
        <w:t>refused</w:t>
      </w:r>
    </w:p>
    <w:p w14:paraId="2D84CBA5" w14:textId="77777777" w:rsidR="002776D4" w:rsidRPr="004A05CC" w:rsidRDefault="002776D4" w:rsidP="002776D4">
      <w:pPr>
        <w:pStyle w:val="ListParagraph"/>
        <w:numPr>
          <w:ilvl w:val="0"/>
          <w:numId w:val="3"/>
        </w:numPr>
        <w:ind w:left="3195"/>
        <w:rPr>
          <w:rFonts w:ascii="Arial" w:hAnsi="Arial" w:cs="Arial"/>
          <w:b/>
          <w:bCs/>
        </w:rPr>
      </w:pPr>
      <w:r w:rsidRPr="004A05CC">
        <w:rPr>
          <w:rFonts w:ascii="Arial" w:hAnsi="Arial" w:cs="Arial"/>
          <w:b/>
          <w:bCs/>
        </w:rPr>
        <w:t>DA/22/</w:t>
      </w:r>
      <w:r>
        <w:rPr>
          <w:rFonts w:ascii="Arial" w:hAnsi="Arial" w:cs="Arial"/>
          <w:b/>
          <w:bCs/>
        </w:rPr>
        <w:t>01370/FUL- 4 Wilmington Court Rd</w:t>
      </w:r>
      <w:r w:rsidRPr="004A05CC">
        <w:rPr>
          <w:rFonts w:ascii="Arial" w:hAnsi="Arial" w:cs="Arial"/>
          <w:b/>
          <w:bCs/>
        </w:rPr>
        <w:t>, Wilmington</w:t>
      </w:r>
    </w:p>
    <w:p w14:paraId="5A85515B" w14:textId="77777777" w:rsidR="002776D4" w:rsidRPr="004A05CC" w:rsidRDefault="002776D4" w:rsidP="002776D4">
      <w:pPr>
        <w:pStyle w:val="ListParagraph"/>
        <w:ind w:left="3195"/>
        <w:rPr>
          <w:rFonts w:ascii="Arial" w:hAnsi="Arial" w:cs="Arial"/>
        </w:rPr>
      </w:pPr>
      <w:r w:rsidRPr="004A05CC">
        <w:rPr>
          <w:rFonts w:ascii="Arial" w:hAnsi="Arial" w:cs="Arial"/>
        </w:rPr>
        <w:t>Permission granted</w:t>
      </w:r>
    </w:p>
    <w:p w14:paraId="478EF6C9" w14:textId="77777777" w:rsidR="002776D4" w:rsidRPr="004A05CC" w:rsidRDefault="002776D4" w:rsidP="002776D4">
      <w:pPr>
        <w:pStyle w:val="ListParagraph"/>
        <w:numPr>
          <w:ilvl w:val="0"/>
          <w:numId w:val="3"/>
        </w:numPr>
        <w:ind w:left="3195"/>
        <w:rPr>
          <w:rFonts w:ascii="Arial" w:hAnsi="Arial" w:cs="Arial"/>
          <w:b/>
          <w:bCs/>
        </w:rPr>
      </w:pPr>
      <w:r w:rsidRPr="004A05CC">
        <w:rPr>
          <w:rFonts w:ascii="Arial" w:hAnsi="Arial" w:cs="Arial"/>
          <w:b/>
          <w:bCs/>
        </w:rPr>
        <w:t>DA/22/</w:t>
      </w:r>
      <w:r>
        <w:rPr>
          <w:rFonts w:ascii="Arial" w:hAnsi="Arial" w:cs="Arial"/>
          <w:b/>
          <w:bCs/>
        </w:rPr>
        <w:t xml:space="preserve">01479/FUL- 19 </w:t>
      </w:r>
      <w:proofErr w:type="spellStart"/>
      <w:r>
        <w:rPr>
          <w:rFonts w:ascii="Arial" w:hAnsi="Arial" w:cs="Arial"/>
          <w:b/>
          <w:bCs/>
        </w:rPr>
        <w:t>Gerdview</w:t>
      </w:r>
      <w:proofErr w:type="spellEnd"/>
      <w:r>
        <w:rPr>
          <w:rFonts w:ascii="Arial" w:hAnsi="Arial" w:cs="Arial"/>
          <w:b/>
          <w:bCs/>
        </w:rPr>
        <w:t xml:space="preserve"> Drive, Wilmington</w:t>
      </w:r>
    </w:p>
    <w:p w14:paraId="529E57FB" w14:textId="77777777" w:rsidR="002776D4" w:rsidRPr="004A05CC" w:rsidRDefault="002776D4" w:rsidP="002776D4">
      <w:pPr>
        <w:pStyle w:val="ListParagraph"/>
        <w:ind w:left="3195"/>
        <w:rPr>
          <w:rFonts w:ascii="Arial" w:hAnsi="Arial" w:cs="Arial"/>
        </w:rPr>
      </w:pPr>
      <w:r>
        <w:rPr>
          <w:rFonts w:ascii="Arial" w:hAnsi="Arial" w:cs="Arial"/>
        </w:rPr>
        <w:lastRenderedPageBreak/>
        <w:t>Permission</w:t>
      </w:r>
      <w:r w:rsidRPr="004A05CC">
        <w:rPr>
          <w:rFonts w:ascii="Arial" w:hAnsi="Arial" w:cs="Arial"/>
        </w:rPr>
        <w:t xml:space="preserve"> </w:t>
      </w:r>
      <w:r>
        <w:rPr>
          <w:rFonts w:ascii="Arial" w:hAnsi="Arial" w:cs="Arial"/>
        </w:rPr>
        <w:t>granted</w:t>
      </w:r>
    </w:p>
    <w:p w14:paraId="1FA225A8" w14:textId="77777777" w:rsidR="002776D4" w:rsidRPr="004A05CC" w:rsidRDefault="002776D4" w:rsidP="002776D4">
      <w:pPr>
        <w:pStyle w:val="ListParagraph"/>
        <w:numPr>
          <w:ilvl w:val="0"/>
          <w:numId w:val="3"/>
        </w:numPr>
        <w:ind w:left="3195"/>
        <w:rPr>
          <w:rFonts w:ascii="Arial" w:hAnsi="Arial" w:cs="Arial"/>
          <w:b/>
          <w:bCs/>
        </w:rPr>
      </w:pPr>
      <w:r w:rsidRPr="004A05CC">
        <w:rPr>
          <w:rFonts w:ascii="Arial" w:hAnsi="Arial" w:cs="Arial"/>
          <w:b/>
          <w:bCs/>
        </w:rPr>
        <w:t>DA/22/</w:t>
      </w:r>
      <w:r>
        <w:rPr>
          <w:rFonts w:ascii="Arial" w:hAnsi="Arial" w:cs="Arial"/>
          <w:b/>
          <w:bCs/>
        </w:rPr>
        <w:t>01370/FUL- 4 Wilmington Court Rd, Wilmington</w:t>
      </w:r>
    </w:p>
    <w:p w14:paraId="2A8B5FF8" w14:textId="77777777" w:rsidR="002776D4" w:rsidRPr="0040585E" w:rsidRDefault="002776D4" w:rsidP="002776D4">
      <w:pPr>
        <w:pStyle w:val="ListParagraph"/>
        <w:ind w:left="3195"/>
        <w:rPr>
          <w:rFonts w:ascii="Arial" w:hAnsi="Arial" w:cs="Arial"/>
        </w:rPr>
      </w:pPr>
      <w:r w:rsidRPr="004A05CC">
        <w:rPr>
          <w:rFonts w:ascii="Arial" w:hAnsi="Arial" w:cs="Arial"/>
        </w:rPr>
        <w:t>Permission grante</w:t>
      </w:r>
      <w:r>
        <w:rPr>
          <w:rFonts w:ascii="Arial" w:hAnsi="Arial" w:cs="Arial"/>
        </w:rPr>
        <w:t>d</w:t>
      </w:r>
    </w:p>
    <w:p w14:paraId="3FED80F0" w14:textId="77777777" w:rsidR="002776D4" w:rsidRPr="004A05CC" w:rsidRDefault="002776D4" w:rsidP="002776D4">
      <w:pPr>
        <w:pStyle w:val="ListParagraph"/>
        <w:numPr>
          <w:ilvl w:val="0"/>
          <w:numId w:val="3"/>
        </w:numPr>
        <w:ind w:left="3195"/>
        <w:rPr>
          <w:rFonts w:ascii="Arial" w:hAnsi="Arial" w:cs="Arial"/>
          <w:b/>
          <w:bCs/>
        </w:rPr>
      </w:pPr>
      <w:r w:rsidRPr="004A05CC">
        <w:rPr>
          <w:rFonts w:ascii="Arial" w:hAnsi="Arial" w:cs="Arial"/>
          <w:b/>
          <w:bCs/>
        </w:rPr>
        <w:t>DA/22/</w:t>
      </w:r>
      <w:r>
        <w:rPr>
          <w:rFonts w:ascii="Arial" w:hAnsi="Arial" w:cs="Arial"/>
          <w:b/>
          <w:bCs/>
        </w:rPr>
        <w:t>00875/ADV- Wilmington Parish Council,</w:t>
      </w:r>
    </w:p>
    <w:p w14:paraId="15785AD8" w14:textId="77777777" w:rsidR="002776D4" w:rsidRPr="004A05CC" w:rsidRDefault="002776D4" w:rsidP="002776D4">
      <w:pPr>
        <w:pStyle w:val="ListParagraph"/>
        <w:ind w:left="3195"/>
        <w:rPr>
          <w:rFonts w:ascii="Arial" w:hAnsi="Arial" w:cs="Arial"/>
        </w:rPr>
      </w:pPr>
      <w:r w:rsidRPr="004A05CC">
        <w:rPr>
          <w:rFonts w:ascii="Arial" w:hAnsi="Arial" w:cs="Arial"/>
        </w:rPr>
        <w:t>Consent granted</w:t>
      </w:r>
    </w:p>
    <w:p w14:paraId="4541DA46" w14:textId="77777777" w:rsidR="002776D4" w:rsidRPr="004A05CC" w:rsidRDefault="002776D4" w:rsidP="002776D4">
      <w:pPr>
        <w:pStyle w:val="ListParagraph"/>
        <w:numPr>
          <w:ilvl w:val="0"/>
          <w:numId w:val="3"/>
        </w:numPr>
        <w:ind w:left="3195"/>
        <w:rPr>
          <w:rFonts w:ascii="Arial" w:hAnsi="Arial" w:cs="Arial"/>
          <w:b/>
          <w:bCs/>
        </w:rPr>
      </w:pPr>
      <w:r w:rsidRPr="004A05CC">
        <w:rPr>
          <w:rFonts w:ascii="Arial" w:hAnsi="Arial" w:cs="Arial"/>
          <w:b/>
          <w:bCs/>
        </w:rPr>
        <w:t>DA/22/</w:t>
      </w:r>
      <w:r>
        <w:rPr>
          <w:rFonts w:ascii="Arial" w:hAnsi="Arial" w:cs="Arial"/>
          <w:b/>
          <w:bCs/>
        </w:rPr>
        <w:t>01266/FUL- 3 Manor Close, Wilmington</w:t>
      </w:r>
    </w:p>
    <w:p w14:paraId="0A5F860D" w14:textId="77777777" w:rsidR="002776D4" w:rsidRPr="004A05CC" w:rsidRDefault="002776D4" w:rsidP="002776D4">
      <w:pPr>
        <w:pStyle w:val="ListParagraph"/>
        <w:ind w:left="3195"/>
        <w:rPr>
          <w:rFonts w:ascii="Arial" w:hAnsi="Arial" w:cs="Arial"/>
        </w:rPr>
      </w:pPr>
      <w:r w:rsidRPr="004A05CC">
        <w:rPr>
          <w:rFonts w:ascii="Arial" w:hAnsi="Arial" w:cs="Arial"/>
        </w:rPr>
        <w:t xml:space="preserve">Permission </w:t>
      </w:r>
      <w:r>
        <w:rPr>
          <w:rFonts w:ascii="Arial" w:hAnsi="Arial" w:cs="Arial"/>
        </w:rPr>
        <w:t>refused</w:t>
      </w:r>
    </w:p>
    <w:p w14:paraId="0DA6534D" w14:textId="77777777" w:rsidR="002776D4" w:rsidRPr="004A05CC" w:rsidRDefault="002776D4" w:rsidP="002776D4">
      <w:pPr>
        <w:pStyle w:val="ListParagraph"/>
        <w:numPr>
          <w:ilvl w:val="0"/>
          <w:numId w:val="3"/>
        </w:numPr>
        <w:ind w:left="3195"/>
        <w:rPr>
          <w:rFonts w:ascii="Arial" w:hAnsi="Arial" w:cs="Arial"/>
          <w:b/>
          <w:bCs/>
        </w:rPr>
      </w:pPr>
      <w:r w:rsidRPr="004A05CC">
        <w:rPr>
          <w:rFonts w:ascii="Arial" w:hAnsi="Arial" w:cs="Arial"/>
          <w:b/>
          <w:bCs/>
        </w:rPr>
        <w:t>DA/22/</w:t>
      </w:r>
      <w:r>
        <w:rPr>
          <w:rFonts w:ascii="Arial" w:hAnsi="Arial" w:cs="Arial"/>
          <w:b/>
          <w:bCs/>
        </w:rPr>
        <w:t>01241/FUL- 42 Chalet Close, Bexley</w:t>
      </w:r>
    </w:p>
    <w:p w14:paraId="080E8194" w14:textId="3D3C88DD" w:rsidR="00146871" w:rsidRPr="00061FDE" w:rsidRDefault="002776D4" w:rsidP="007961B8">
      <w:pPr>
        <w:pStyle w:val="ListParagraph"/>
        <w:ind w:left="3195"/>
        <w:rPr>
          <w:rFonts w:ascii="Arial" w:hAnsi="Arial" w:cs="Arial"/>
        </w:rPr>
      </w:pPr>
      <w:r>
        <w:rPr>
          <w:rFonts w:ascii="Arial" w:hAnsi="Arial" w:cs="Arial"/>
        </w:rPr>
        <w:t>Permission granted</w:t>
      </w:r>
    </w:p>
    <w:p w14:paraId="4BCCD2A0" w14:textId="77777777" w:rsidR="00146871" w:rsidRDefault="00146871" w:rsidP="00146871">
      <w:pPr>
        <w:pStyle w:val="NoSpacing"/>
        <w:numPr>
          <w:ilvl w:val="0"/>
          <w:numId w:val="2"/>
        </w:numPr>
        <w:ind w:left="1985" w:hanging="567"/>
        <w:rPr>
          <w:rFonts w:ascii="Arial" w:hAnsi="Arial" w:cs="Arial"/>
          <w:b/>
        </w:rPr>
      </w:pPr>
      <w:r w:rsidRPr="00C3707E">
        <w:rPr>
          <w:rFonts w:ascii="Arial" w:hAnsi="Arial" w:cs="Arial"/>
          <w:b/>
        </w:rPr>
        <w:t>Dartford Borough Council Planning Appeals Lodged</w:t>
      </w:r>
    </w:p>
    <w:p w14:paraId="0BB9332C" w14:textId="77777777" w:rsidR="00146871" w:rsidRDefault="00146871" w:rsidP="00146871">
      <w:pPr>
        <w:pStyle w:val="NoSpacing"/>
        <w:ind w:left="1985"/>
        <w:rPr>
          <w:rFonts w:ascii="Arial" w:hAnsi="Arial" w:cs="Arial"/>
          <w:b/>
        </w:rPr>
      </w:pPr>
    </w:p>
    <w:p w14:paraId="5AECD9CD" w14:textId="52C33F34" w:rsidR="00146871" w:rsidRDefault="002776D4" w:rsidP="00146871">
      <w:pPr>
        <w:pStyle w:val="NoSpacing"/>
        <w:ind w:left="1985"/>
        <w:rPr>
          <w:rFonts w:ascii="Arial" w:hAnsi="Arial" w:cs="Arial"/>
          <w:bCs/>
        </w:rPr>
      </w:pPr>
      <w:r>
        <w:rPr>
          <w:rFonts w:ascii="Arial" w:hAnsi="Arial" w:cs="Arial"/>
          <w:bCs/>
        </w:rPr>
        <w:t xml:space="preserve">None  </w:t>
      </w:r>
    </w:p>
    <w:p w14:paraId="4B6C7DDD" w14:textId="77777777" w:rsidR="00146871" w:rsidRDefault="00146871" w:rsidP="00146871">
      <w:pPr>
        <w:pStyle w:val="NoSpacing"/>
        <w:rPr>
          <w:rFonts w:ascii="Arial" w:hAnsi="Arial" w:cs="Arial"/>
        </w:rPr>
      </w:pPr>
    </w:p>
    <w:p w14:paraId="1C2572CF" w14:textId="77777777" w:rsidR="00146871" w:rsidRDefault="00146871" w:rsidP="00146871">
      <w:pPr>
        <w:pStyle w:val="NoSpacing"/>
        <w:numPr>
          <w:ilvl w:val="0"/>
          <w:numId w:val="5"/>
        </w:numPr>
        <w:ind w:left="1985" w:hanging="567"/>
        <w:rPr>
          <w:rFonts w:ascii="Arial" w:hAnsi="Arial" w:cs="Arial"/>
          <w:b/>
        </w:rPr>
      </w:pPr>
      <w:r>
        <w:rPr>
          <w:rFonts w:ascii="Arial" w:hAnsi="Arial" w:cs="Arial"/>
          <w:b/>
        </w:rPr>
        <w:t>Dartford Borough Council Planning Appeals Decisions</w:t>
      </w:r>
    </w:p>
    <w:p w14:paraId="63B23BC6" w14:textId="77777777" w:rsidR="00146871" w:rsidRDefault="00146871" w:rsidP="00146871">
      <w:pPr>
        <w:pStyle w:val="NoSpacing"/>
        <w:rPr>
          <w:rFonts w:ascii="Arial" w:hAnsi="Arial" w:cs="Arial"/>
          <w:b/>
        </w:rPr>
      </w:pPr>
    </w:p>
    <w:p w14:paraId="47AC0D32" w14:textId="77777777" w:rsidR="00146871" w:rsidRPr="007D5F71" w:rsidRDefault="00146871" w:rsidP="00146871">
      <w:pPr>
        <w:pStyle w:val="NoSpacing"/>
        <w:ind w:left="1985"/>
        <w:rPr>
          <w:rFonts w:ascii="Arial" w:hAnsi="Arial" w:cs="Arial"/>
          <w:bCs/>
        </w:rPr>
      </w:pPr>
      <w:r w:rsidRPr="007D5F71">
        <w:rPr>
          <w:rFonts w:ascii="Arial" w:hAnsi="Arial" w:cs="Arial"/>
          <w:bCs/>
        </w:rPr>
        <w:t>None</w:t>
      </w:r>
    </w:p>
    <w:p w14:paraId="2E831114" w14:textId="77777777" w:rsidR="00146871" w:rsidRDefault="00146871" w:rsidP="00146871">
      <w:pPr>
        <w:pStyle w:val="NoSpacing"/>
        <w:ind w:left="1985"/>
        <w:rPr>
          <w:rFonts w:ascii="Arial" w:hAnsi="Arial" w:cs="Arial"/>
          <w:b/>
          <w:bCs/>
        </w:rPr>
      </w:pPr>
    </w:p>
    <w:p w14:paraId="753304E7" w14:textId="77777777" w:rsidR="00146871" w:rsidRDefault="00146871" w:rsidP="00146871">
      <w:pPr>
        <w:pStyle w:val="NoSpacing"/>
        <w:numPr>
          <w:ilvl w:val="0"/>
          <w:numId w:val="5"/>
        </w:numPr>
        <w:ind w:left="1985" w:hanging="567"/>
        <w:rPr>
          <w:rFonts w:ascii="Arial" w:hAnsi="Arial" w:cs="Arial"/>
          <w:b/>
        </w:rPr>
      </w:pPr>
      <w:r>
        <w:rPr>
          <w:rFonts w:ascii="Arial" w:hAnsi="Arial" w:cs="Arial"/>
          <w:b/>
        </w:rPr>
        <w:t>Kent County Council Planning Applications</w:t>
      </w:r>
    </w:p>
    <w:p w14:paraId="41500D8D" w14:textId="77777777" w:rsidR="00146871" w:rsidRDefault="00146871" w:rsidP="00146871">
      <w:pPr>
        <w:pStyle w:val="NoSpacing"/>
        <w:rPr>
          <w:rFonts w:ascii="Arial" w:hAnsi="Arial" w:cs="Arial"/>
          <w:b/>
        </w:rPr>
      </w:pPr>
      <w:r>
        <w:rPr>
          <w:rFonts w:ascii="Arial" w:hAnsi="Arial" w:cs="Arial"/>
          <w:b/>
        </w:rPr>
        <w:t xml:space="preserve"> </w:t>
      </w:r>
    </w:p>
    <w:p w14:paraId="3724A8F9" w14:textId="77777777" w:rsidR="00146871" w:rsidRDefault="00146871" w:rsidP="00146871">
      <w:pPr>
        <w:pStyle w:val="NoSpacing"/>
        <w:ind w:left="1985"/>
        <w:rPr>
          <w:rFonts w:ascii="Arial" w:hAnsi="Arial" w:cs="Arial"/>
        </w:rPr>
      </w:pPr>
      <w:r>
        <w:rPr>
          <w:rFonts w:ascii="Arial" w:hAnsi="Arial" w:cs="Arial"/>
        </w:rPr>
        <w:t>None</w:t>
      </w:r>
    </w:p>
    <w:p w14:paraId="14732EA1" w14:textId="77777777" w:rsidR="00146871" w:rsidRDefault="00146871" w:rsidP="00146871">
      <w:pPr>
        <w:pStyle w:val="NoSpacing"/>
        <w:rPr>
          <w:rFonts w:ascii="Arial" w:hAnsi="Arial" w:cs="Arial"/>
        </w:rPr>
      </w:pPr>
    </w:p>
    <w:p w14:paraId="21D0859F" w14:textId="77777777" w:rsidR="00146871" w:rsidRDefault="00146871" w:rsidP="00146871">
      <w:pPr>
        <w:pStyle w:val="NoSpacing"/>
        <w:numPr>
          <w:ilvl w:val="0"/>
          <w:numId w:val="5"/>
        </w:numPr>
        <w:ind w:left="1985" w:hanging="567"/>
        <w:rPr>
          <w:rFonts w:ascii="Arial" w:hAnsi="Arial" w:cs="Arial"/>
          <w:b/>
        </w:rPr>
      </w:pPr>
      <w:r>
        <w:rPr>
          <w:rFonts w:ascii="Arial" w:hAnsi="Arial" w:cs="Arial"/>
          <w:b/>
        </w:rPr>
        <w:t>Kent County Council Planning Decisions</w:t>
      </w:r>
    </w:p>
    <w:p w14:paraId="57A2E1E7" w14:textId="77777777" w:rsidR="00146871" w:rsidRDefault="00146871" w:rsidP="00146871">
      <w:pPr>
        <w:pStyle w:val="NoSpacing"/>
        <w:rPr>
          <w:rFonts w:ascii="Arial" w:hAnsi="Arial" w:cs="Arial"/>
          <w:b/>
        </w:rPr>
      </w:pPr>
    </w:p>
    <w:p w14:paraId="1EC13D27" w14:textId="77777777" w:rsidR="00146871" w:rsidRDefault="00146871" w:rsidP="00146871">
      <w:pPr>
        <w:pStyle w:val="NoSpacing"/>
        <w:ind w:left="1985"/>
        <w:rPr>
          <w:rFonts w:ascii="Arial" w:hAnsi="Arial" w:cs="Arial"/>
        </w:rPr>
      </w:pPr>
      <w:r>
        <w:rPr>
          <w:rFonts w:ascii="Arial" w:hAnsi="Arial" w:cs="Arial"/>
        </w:rPr>
        <w:t>None</w:t>
      </w:r>
    </w:p>
    <w:p w14:paraId="7653B9A9" w14:textId="77777777" w:rsidR="00146871" w:rsidRDefault="00146871" w:rsidP="00146871">
      <w:pPr>
        <w:pStyle w:val="NoSpacing"/>
        <w:rPr>
          <w:rFonts w:ascii="Arial" w:hAnsi="Arial" w:cs="Arial"/>
        </w:rPr>
      </w:pPr>
    </w:p>
    <w:p w14:paraId="050686F4" w14:textId="77777777" w:rsidR="00146871" w:rsidRDefault="00146871" w:rsidP="00146871">
      <w:pPr>
        <w:pStyle w:val="NoSpacing"/>
        <w:numPr>
          <w:ilvl w:val="0"/>
          <w:numId w:val="5"/>
        </w:numPr>
        <w:ind w:left="1985" w:hanging="567"/>
        <w:rPr>
          <w:rFonts w:ascii="Arial" w:hAnsi="Arial" w:cs="Arial"/>
          <w:b/>
        </w:rPr>
      </w:pPr>
      <w:r>
        <w:rPr>
          <w:rFonts w:ascii="Arial" w:hAnsi="Arial" w:cs="Arial"/>
          <w:b/>
        </w:rPr>
        <w:t xml:space="preserve">Other Items to Note or Actions Taken Endorsed </w:t>
      </w:r>
    </w:p>
    <w:p w14:paraId="6673EA2C" w14:textId="77777777" w:rsidR="00146871" w:rsidRDefault="00146871" w:rsidP="00146871">
      <w:pPr>
        <w:pStyle w:val="NoSpacing"/>
        <w:rPr>
          <w:rFonts w:ascii="Arial" w:hAnsi="Arial" w:cs="Arial"/>
          <w:b/>
        </w:rPr>
      </w:pPr>
    </w:p>
    <w:p w14:paraId="07EB8848" w14:textId="77777777" w:rsidR="00146871" w:rsidRDefault="00146871" w:rsidP="00146871">
      <w:pPr>
        <w:pStyle w:val="NoSpacing"/>
        <w:ind w:left="1985"/>
        <w:rPr>
          <w:rFonts w:ascii="Arial" w:hAnsi="Arial" w:cs="Arial"/>
        </w:rPr>
      </w:pPr>
      <w:bookmarkStart w:id="4" w:name="_Hlk99631366"/>
      <w:r>
        <w:rPr>
          <w:rFonts w:ascii="Arial" w:hAnsi="Arial" w:cs="Arial"/>
        </w:rPr>
        <w:t>To note or endorse other items received or actions taken as appropriate, being –</w:t>
      </w:r>
      <w:bookmarkStart w:id="5" w:name="_Hlk62388179"/>
    </w:p>
    <w:p w14:paraId="71D7F404" w14:textId="77777777" w:rsidR="00146871" w:rsidRDefault="00146871" w:rsidP="00146871">
      <w:pPr>
        <w:pStyle w:val="NoSpacing"/>
        <w:rPr>
          <w:rFonts w:ascii="Arial" w:hAnsi="Arial" w:cs="Arial"/>
        </w:rPr>
      </w:pPr>
    </w:p>
    <w:p w14:paraId="2CB5CE8F" w14:textId="393ADFFD" w:rsidR="009C6CDF" w:rsidRDefault="009C6CDF" w:rsidP="009C6CDF">
      <w:pPr>
        <w:pStyle w:val="NoSpacing"/>
        <w:numPr>
          <w:ilvl w:val="0"/>
          <w:numId w:val="11"/>
        </w:numPr>
        <w:rPr>
          <w:rFonts w:ascii="Arial" w:hAnsi="Arial" w:cs="Arial"/>
        </w:rPr>
      </w:pPr>
      <w:r w:rsidRPr="00EA599D">
        <w:rPr>
          <w:rFonts w:ascii="Arial" w:hAnsi="Arial" w:cs="Arial"/>
          <w:bCs/>
        </w:rPr>
        <w:t xml:space="preserve">Having been circulated to Members, to note receipt of </w:t>
      </w:r>
      <w:r>
        <w:rPr>
          <w:rFonts w:ascii="Arial" w:hAnsi="Arial" w:cs="Arial"/>
        </w:rPr>
        <w:t xml:space="preserve">Kent’s Plan Bee </w:t>
      </w:r>
      <w:r w:rsidR="002776D4">
        <w:rPr>
          <w:rFonts w:ascii="Arial" w:hAnsi="Arial" w:cs="Arial"/>
        </w:rPr>
        <w:t>December</w:t>
      </w:r>
      <w:r>
        <w:rPr>
          <w:rFonts w:ascii="Arial" w:hAnsi="Arial" w:cs="Arial"/>
        </w:rPr>
        <w:t xml:space="preserve"> 2022 Newsletter.</w:t>
      </w:r>
    </w:p>
    <w:bookmarkEnd w:id="5"/>
    <w:bookmarkEnd w:id="4"/>
    <w:p w14:paraId="701138BE" w14:textId="48CFFBC5" w:rsidR="00146871" w:rsidRPr="002776D4" w:rsidRDefault="00146871" w:rsidP="002776D4">
      <w:pPr>
        <w:pStyle w:val="NoSpacing"/>
        <w:ind w:left="3195"/>
        <w:rPr>
          <w:rFonts w:ascii="Arial" w:hAnsi="Arial" w:cs="Arial"/>
        </w:rPr>
      </w:pPr>
    </w:p>
    <w:p w14:paraId="5FBAB8F3" w14:textId="77777777" w:rsidR="00146871" w:rsidRDefault="00146871" w:rsidP="00146871">
      <w:pPr>
        <w:ind w:left="1276"/>
        <w:rPr>
          <w:rFonts w:ascii="Arial" w:hAnsi="Arial" w:cs="Arial"/>
        </w:rPr>
      </w:pPr>
      <w:r>
        <w:rPr>
          <w:rFonts w:ascii="Arial" w:hAnsi="Arial" w:cs="Arial"/>
        </w:rPr>
        <w:t>T</w:t>
      </w:r>
      <w:r w:rsidRPr="00991F22">
        <w:rPr>
          <w:rFonts w:ascii="Arial" w:hAnsi="Arial" w:cs="Arial"/>
        </w:rPr>
        <w:t xml:space="preserve">he following publications </w:t>
      </w:r>
      <w:r>
        <w:rPr>
          <w:rFonts w:ascii="Arial" w:hAnsi="Arial" w:cs="Arial"/>
        </w:rPr>
        <w:t>are available to any Member on request</w:t>
      </w:r>
      <w:r w:rsidRPr="00991F22">
        <w:rPr>
          <w:rFonts w:ascii="Arial" w:hAnsi="Arial" w:cs="Arial"/>
        </w:rPr>
        <w:t xml:space="preserve"> –</w:t>
      </w:r>
    </w:p>
    <w:p w14:paraId="6E01B289" w14:textId="0FF3AD34" w:rsidR="009C6CDF" w:rsidRPr="005E7245" w:rsidRDefault="002776D4" w:rsidP="005E7245">
      <w:pPr>
        <w:ind w:left="1276"/>
        <w:rPr>
          <w:rFonts w:ascii="Arial" w:hAnsi="Arial" w:cs="Arial"/>
        </w:rPr>
      </w:pPr>
      <w:r>
        <w:rPr>
          <w:rFonts w:ascii="Arial" w:hAnsi="Arial" w:cs="Arial"/>
        </w:rPr>
        <w:t xml:space="preserve">The </w:t>
      </w:r>
      <w:r w:rsidR="009C6CDF">
        <w:rPr>
          <w:rFonts w:ascii="Arial" w:hAnsi="Arial" w:cs="Arial"/>
        </w:rPr>
        <w:t>Clerk</w:t>
      </w:r>
    </w:p>
    <w:p w14:paraId="14C789EE" w14:textId="77777777" w:rsidR="00146871" w:rsidRDefault="00146871" w:rsidP="00146871">
      <w:pPr>
        <w:tabs>
          <w:tab w:val="left" w:pos="1365"/>
        </w:tabs>
        <w:spacing w:before="100" w:beforeAutospacing="1" w:after="100" w:afterAutospacing="1" w:line="240" w:lineRule="auto"/>
        <w:rPr>
          <w:rFonts w:ascii="Arial" w:hAnsi="Arial" w:cs="Arial"/>
          <w:b/>
          <w:bCs/>
        </w:rPr>
      </w:pPr>
    </w:p>
    <w:p w14:paraId="7EA46F6E" w14:textId="77777777" w:rsidR="00D75A34" w:rsidRDefault="00D75A34" w:rsidP="00D75A34">
      <w:pPr>
        <w:spacing w:after="0"/>
        <w:ind w:left="6084" w:right="238"/>
        <w:rPr>
          <w:rFonts w:ascii="Arial" w:hAnsi="Arial" w:cs="Arial"/>
        </w:rPr>
      </w:pPr>
      <w:bookmarkStart w:id="6" w:name="_Hlk115083590"/>
      <w:bookmarkEnd w:id="3"/>
      <w:r>
        <w:rPr>
          <w:rFonts w:ascii="Arial" w:hAnsi="Arial" w:cs="Arial"/>
        </w:rPr>
        <w:t>Signed ……………………</w:t>
      </w:r>
    </w:p>
    <w:p w14:paraId="0553C6B3" w14:textId="77777777" w:rsidR="00D75A34" w:rsidRDefault="00D75A34" w:rsidP="00D75A34">
      <w:pPr>
        <w:tabs>
          <w:tab w:val="left" w:pos="1365"/>
        </w:tabs>
        <w:spacing w:before="100" w:beforeAutospacing="1" w:after="100" w:afterAutospacing="1" w:line="240" w:lineRule="auto"/>
        <w:ind w:left="5387" w:right="970"/>
        <w:rPr>
          <w:rFonts w:ascii="Arial" w:hAnsi="Arial" w:cs="Arial"/>
        </w:rPr>
      </w:pPr>
      <w:r>
        <w:rPr>
          <w:rFonts w:ascii="Arial" w:hAnsi="Arial" w:cs="Arial"/>
        </w:rPr>
        <w:t xml:space="preserve">            Parish Chairman</w:t>
      </w:r>
    </w:p>
    <w:p w14:paraId="6956B283" w14:textId="2FFD21CA" w:rsidR="009C6CDF" w:rsidRDefault="00D75A34" w:rsidP="002776D4">
      <w:pPr>
        <w:ind w:left="1276"/>
        <w:rPr>
          <w:rFonts w:ascii="Arial" w:hAnsi="Arial" w:cs="Arial"/>
        </w:rPr>
      </w:pPr>
      <w:r>
        <w:rPr>
          <w:rFonts w:ascii="Arial" w:hAnsi="Arial" w:cs="Arial"/>
        </w:rPr>
        <w:t xml:space="preserve">Meeting concluded at </w:t>
      </w:r>
      <w:r w:rsidR="005E7245">
        <w:rPr>
          <w:rFonts w:ascii="Arial" w:hAnsi="Arial" w:cs="Arial"/>
        </w:rPr>
        <w:t>20.</w:t>
      </w:r>
      <w:r w:rsidR="009C6CDF">
        <w:rPr>
          <w:rFonts w:ascii="Arial" w:hAnsi="Arial" w:cs="Arial"/>
        </w:rPr>
        <w:t>0</w:t>
      </w:r>
      <w:r w:rsidR="002776D4">
        <w:rPr>
          <w:rFonts w:ascii="Arial" w:hAnsi="Arial" w:cs="Arial"/>
        </w:rPr>
        <w:t>1</w:t>
      </w:r>
      <w:r>
        <w:rPr>
          <w:rFonts w:ascii="Arial" w:hAnsi="Arial" w:cs="Arial"/>
        </w:rPr>
        <w:t>pm</w:t>
      </w:r>
      <w:bookmarkEnd w:id="6"/>
    </w:p>
    <w:p w14:paraId="789B0622" w14:textId="565B6478" w:rsidR="009C6CDF" w:rsidRDefault="009C6CDF" w:rsidP="0095379A">
      <w:pPr>
        <w:ind w:left="1276"/>
        <w:rPr>
          <w:rFonts w:ascii="Arial" w:hAnsi="Arial" w:cs="Arial"/>
        </w:rPr>
      </w:pPr>
    </w:p>
    <w:p w14:paraId="62B947FC" w14:textId="790B745F" w:rsidR="007961B8" w:rsidRDefault="007961B8" w:rsidP="00F93FB5">
      <w:pPr>
        <w:rPr>
          <w:rFonts w:ascii="Arial" w:hAnsi="Arial" w:cs="Arial"/>
        </w:rPr>
      </w:pPr>
    </w:p>
    <w:p w14:paraId="477C5AF2" w14:textId="08B9C844" w:rsidR="007961B8" w:rsidRDefault="007961B8" w:rsidP="0095379A">
      <w:pPr>
        <w:ind w:left="1276"/>
        <w:rPr>
          <w:rFonts w:ascii="Arial" w:hAnsi="Arial" w:cs="Arial"/>
        </w:rPr>
      </w:pPr>
    </w:p>
    <w:p w14:paraId="5A447DB7" w14:textId="1097CB59" w:rsidR="007961B8" w:rsidRDefault="007961B8" w:rsidP="0095379A">
      <w:pPr>
        <w:ind w:left="1276"/>
        <w:rPr>
          <w:rFonts w:ascii="Arial" w:hAnsi="Arial" w:cs="Arial"/>
        </w:rPr>
      </w:pPr>
    </w:p>
    <w:p w14:paraId="6AA20240" w14:textId="77777777" w:rsidR="00613B6A" w:rsidRPr="00EE40F8" w:rsidRDefault="00613B6A" w:rsidP="00F93FB5">
      <w:pPr>
        <w:rPr>
          <w:rFonts w:ascii="Arial" w:hAnsi="Arial" w:cs="Arial"/>
          <w:bCs/>
        </w:rPr>
      </w:pPr>
    </w:p>
    <w:p w14:paraId="3CA1A768" w14:textId="77777777" w:rsidR="009C6CDF" w:rsidRPr="0095379A" w:rsidRDefault="009C6CDF" w:rsidP="0095379A">
      <w:pPr>
        <w:ind w:left="1276"/>
        <w:rPr>
          <w:rFonts w:ascii="Arial" w:hAnsi="Arial" w:cs="Arial"/>
        </w:rPr>
      </w:pPr>
    </w:p>
    <w:sectPr w:rsidR="009C6CDF" w:rsidRPr="0095379A" w:rsidSect="007B50F6">
      <w:footerReference w:type="default" r:id="rId9"/>
      <w:footerReference w:type="first" r:id="rId10"/>
      <w:pgSz w:w="11906" w:h="16838"/>
      <w:pgMar w:top="1134" w:right="155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CB6A" w14:textId="77777777" w:rsidR="001169CB" w:rsidRDefault="001169CB">
      <w:pPr>
        <w:spacing w:after="0" w:line="240" w:lineRule="auto"/>
      </w:pPr>
      <w:r>
        <w:separator/>
      </w:r>
    </w:p>
  </w:endnote>
  <w:endnote w:type="continuationSeparator" w:id="0">
    <w:p w14:paraId="4A0680E8" w14:textId="77777777" w:rsidR="001169CB" w:rsidRDefault="0011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07068"/>
      <w:docPartObj>
        <w:docPartGallery w:val="Page Numbers (Bottom of Page)"/>
        <w:docPartUnique/>
      </w:docPartObj>
    </w:sdtPr>
    <w:sdtEndPr>
      <w:rPr>
        <w:noProof/>
      </w:rPr>
    </w:sdtEndPr>
    <w:sdtContent>
      <w:p w14:paraId="471BB324" w14:textId="1F9C44D2" w:rsidR="0077004D" w:rsidRDefault="0077004D">
        <w:pPr>
          <w:pStyle w:val="Footer"/>
        </w:pPr>
        <w:r>
          <w:fldChar w:fldCharType="begin"/>
        </w:r>
        <w:r>
          <w:instrText xml:space="preserve"> PAGE   \* MERGEFORMAT </w:instrText>
        </w:r>
        <w:r>
          <w:fldChar w:fldCharType="separate"/>
        </w:r>
        <w:r w:rsidR="00241346">
          <w:rPr>
            <w:noProof/>
          </w:rPr>
          <w:t>3</w:t>
        </w:r>
        <w:r>
          <w:rPr>
            <w:noProof/>
          </w:rPr>
          <w:fldChar w:fldCharType="end"/>
        </w:r>
      </w:p>
    </w:sdtContent>
  </w:sdt>
  <w:p w14:paraId="52470C01" w14:textId="77777777" w:rsidR="0077004D" w:rsidRDefault="00770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381195"/>
      <w:docPartObj>
        <w:docPartGallery w:val="Page Numbers (Bottom of Page)"/>
        <w:docPartUnique/>
      </w:docPartObj>
    </w:sdtPr>
    <w:sdtEndPr>
      <w:rPr>
        <w:noProof/>
      </w:rPr>
    </w:sdtEndPr>
    <w:sdtContent>
      <w:p w14:paraId="63FB3E18" w14:textId="24ABE299" w:rsidR="001B4778" w:rsidRDefault="001B4778">
        <w:pPr>
          <w:pStyle w:val="Footer"/>
        </w:pPr>
        <w:r>
          <w:fldChar w:fldCharType="begin"/>
        </w:r>
        <w:r>
          <w:instrText xml:space="preserve"> PAGE   \* MERGEFORMAT </w:instrText>
        </w:r>
        <w:r>
          <w:fldChar w:fldCharType="separate"/>
        </w:r>
        <w:r>
          <w:rPr>
            <w:noProof/>
          </w:rPr>
          <w:t>2</w:t>
        </w:r>
        <w:r>
          <w:rPr>
            <w:noProof/>
          </w:rPr>
          <w:fldChar w:fldCharType="end"/>
        </w:r>
      </w:p>
    </w:sdtContent>
  </w:sdt>
  <w:p w14:paraId="596C4F7C" w14:textId="77777777" w:rsidR="006C034D" w:rsidRDefault="006C03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5F7C" w14:textId="77777777" w:rsidR="001169CB" w:rsidRDefault="001169CB">
      <w:pPr>
        <w:spacing w:after="0" w:line="240" w:lineRule="auto"/>
      </w:pPr>
      <w:r>
        <w:separator/>
      </w:r>
    </w:p>
  </w:footnote>
  <w:footnote w:type="continuationSeparator" w:id="0">
    <w:p w14:paraId="2445642C" w14:textId="77777777" w:rsidR="001169CB" w:rsidRDefault="00116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50C8"/>
    <w:multiLevelType w:val="multilevel"/>
    <w:tmpl w:val="80B4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F7A52"/>
    <w:multiLevelType w:val="hybridMultilevel"/>
    <w:tmpl w:val="E42287D8"/>
    <w:lvl w:ilvl="0" w:tplc="7FDE02B4">
      <w:start w:val="1"/>
      <w:numFmt w:val="lowerLetter"/>
      <w:lvlText w:val="(%1)"/>
      <w:lvlJc w:val="left"/>
      <w:pPr>
        <w:ind w:left="1353" w:hanging="360"/>
      </w:pPr>
      <w:rPr>
        <w:rFonts w:ascii="Arial Bold" w:hAnsi="Arial Bold" w:hint="default"/>
        <w:b/>
        <w:i w:val="0"/>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3C4AEBA">
      <w:start w:val="1"/>
      <w:numFmt w:val="lowerRoman"/>
      <w:lvlText w:val="%4."/>
      <w:lvlJc w:val="left"/>
      <w:pPr>
        <w:ind w:left="2880" w:hanging="360"/>
      </w:pPr>
      <w:rPr>
        <w:rFonts w:ascii="Arial" w:eastAsiaTheme="minorHAnsi" w:hAnsi="Arial" w:cs="Aria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4361B"/>
    <w:multiLevelType w:val="hybridMultilevel"/>
    <w:tmpl w:val="EFF2CCE0"/>
    <w:lvl w:ilvl="0" w:tplc="30601A46">
      <w:start w:val="3"/>
      <w:numFmt w:val="lowerLetter"/>
      <w:lvlText w:val="(%1)"/>
      <w:lvlJc w:val="left"/>
      <w:pPr>
        <w:ind w:left="177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63EBB"/>
    <w:multiLevelType w:val="hybridMultilevel"/>
    <w:tmpl w:val="0B24BF66"/>
    <w:lvl w:ilvl="0" w:tplc="2A462D10">
      <w:start w:val="1"/>
      <w:numFmt w:val="lowerLetter"/>
      <w:lvlText w:val="(%1)"/>
      <w:lvlJc w:val="left"/>
      <w:pPr>
        <w:ind w:left="1778" w:hanging="360"/>
      </w:pPr>
      <w:rPr>
        <w:rFonts w:ascii="Arial" w:hAnsi="Arial" w:hint="default"/>
        <w:b/>
        <w:bCs w:val="0"/>
        <w:i w:val="0"/>
        <w:iCs/>
        <w:color w:val="auto"/>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E457C33"/>
    <w:multiLevelType w:val="hybridMultilevel"/>
    <w:tmpl w:val="EEEA1C9C"/>
    <w:lvl w:ilvl="0" w:tplc="8E084230">
      <w:start w:val="1"/>
      <w:numFmt w:val="lowerRoman"/>
      <w:lvlText w:val="%1."/>
      <w:lvlJc w:val="left"/>
      <w:pPr>
        <w:ind w:left="2497" w:hanging="360"/>
      </w:pPr>
      <w:rPr>
        <w:rFonts w:hint="default"/>
        <w:b w:val="0"/>
        <w:i/>
        <w:color w:val="auto"/>
      </w:rPr>
    </w:lvl>
    <w:lvl w:ilvl="1" w:tplc="08090019" w:tentative="1">
      <w:start w:val="1"/>
      <w:numFmt w:val="lowerLetter"/>
      <w:lvlText w:val="%2."/>
      <w:lvlJc w:val="left"/>
      <w:pPr>
        <w:ind w:left="3217" w:hanging="360"/>
      </w:pPr>
    </w:lvl>
    <w:lvl w:ilvl="2" w:tplc="0809001B" w:tentative="1">
      <w:start w:val="1"/>
      <w:numFmt w:val="lowerRoman"/>
      <w:lvlText w:val="%3."/>
      <w:lvlJc w:val="right"/>
      <w:pPr>
        <w:ind w:left="3937" w:hanging="180"/>
      </w:pPr>
    </w:lvl>
    <w:lvl w:ilvl="3" w:tplc="0809000F" w:tentative="1">
      <w:start w:val="1"/>
      <w:numFmt w:val="decimal"/>
      <w:lvlText w:val="%4."/>
      <w:lvlJc w:val="left"/>
      <w:pPr>
        <w:ind w:left="4657" w:hanging="360"/>
      </w:pPr>
    </w:lvl>
    <w:lvl w:ilvl="4" w:tplc="08090019" w:tentative="1">
      <w:start w:val="1"/>
      <w:numFmt w:val="lowerLetter"/>
      <w:lvlText w:val="%5."/>
      <w:lvlJc w:val="left"/>
      <w:pPr>
        <w:ind w:left="5377" w:hanging="360"/>
      </w:pPr>
    </w:lvl>
    <w:lvl w:ilvl="5" w:tplc="0809001B" w:tentative="1">
      <w:start w:val="1"/>
      <w:numFmt w:val="lowerRoman"/>
      <w:lvlText w:val="%6."/>
      <w:lvlJc w:val="right"/>
      <w:pPr>
        <w:ind w:left="6097" w:hanging="180"/>
      </w:pPr>
    </w:lvl>
    <w:lvl w:ilvl="6" w:tplc="0809000F" w:tentative="1">
      <w:start w:val="1"/>
      <w:numFmt w:val="decimal"/>
      <w:lvlText w:val="%7."/>
      <w:lvlJc w:val="left"/>
      <w:pPr>
        <w:ind w:left="6817" w:hanging="360"/>
      </w:pPr>
    </w:lvl>
    <w:lvl w:ilvl="7" w:tplc="08090019" w:tentative="1">
      <w:start w:val="1"/>
      <w:numFmt w:val="lowerLetter"/>
      <w:lvlText w:val="%8."/>
      <w:lvlJc w:val="left"/>
      <w:pPr>
        <w:ind w:left="7537" w:hanging="360"/>
      </w:pPr>
    </w:lvl>
    <w:lvl w:ilvl="8" w:tplc="0809001B" w:tentative="1">
      <w:start w:val="1"/>
      <w:numFmt w:val="lowerRoman"/>
      <w:lvlText w:val="%9."/>
      <w:lvlJc w:val="right"/>
      <w:pPr>
        <w:ind w:left="8257" w:hanging="180"/>
      </w:pPr>
    </w:lvl>
  </w:abstractNum>
  <w:abstractNum w:abstractNumId="5" w15:restartNumberingAfterBreak="0">
    <w:nsid w:val="211C6DA6"/>
    <w:multiLevelType w:val="hybridMultilevel"/>
    <w:tmpl w:val="45E6F3BA"/>
    <w:lvl w:ilvl="0" w:tplc="8E084230">
      <w:start w:val="1"/>
      <w:numFmt w:val="lowerRoman"/>
      <w:lvlText w:val="%1."/>
      <w:lvlJc w:val="left"/>
      <w:pPr>
        <w:ind w:left="720" w:hanging="360"/>
      </w:pPr>
      <w:rPr>
        <w:rFonts w:hint="default"/>
        <w:b w:val="0"/>
        <w: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C2E54"/>
    <w:multiLevelType w:val="hybridMultilevel"/>
    <w:tmpl w:val="F78EB4F4"/>
    <w:lvl w:ilvl="0" w:tplc="493C0176">
      <w:start w:val="7"/>
      <w:numFmt w:val="decimal"/>
      <w:lvlText w:val="%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97884"/>
    <w:multiLevelType w:val="hybridMultilevel"/>
    <w:tmpl w:val="0B24BF66"/>
    <w:lvl w:ilvl="0" w:tplc="FFFFFFFF">
      <w:start w:val="1"/>
      <w:numFmt w:val="lowerLetter"/>
      <w:lvlText w:val="(%1)"/>
      <w:lvlJc w:val="left"/>
      <w:pPr>
        <w:ind w:left="1778" w:hanging="360"/>
      </w:pPr>
      <w:rPr>
        <w:rFonts w:ascii="Arial" w:hAnsi="Arial" w:hint="default"/>
        <w:b/>
        <w:bCs w:val="0"/>
        <w:i w:val="0"/>
        <w:iCs/>
        <w:color w:val="auto"/>
        <w:sz w:val="22"/>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2B063510"/>
    <w:multiLevelType w:val="hybridMultilevel"/>
    <w:tmpl w:val="C77EC142"/>
    <w:lvl w:ilvl="0" w:tplc="BF489F7E">
      <w:start w:val="7"/>
      <w:numFmt w:val="decimal"/>
      <w:lvlText w:val="%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30977"/>
    <w:multiLevelType w:val="hybridMultilevel"/>
    <w:tmpl w:val="95DCBABA"/>
    <w:lvl w:ilvl="0" w:tplc="8738E776">
      <w:start w:val="27"/>
      <w:numFmt w:val="lowerLetter"/>
      <w:lvlText w:val="(%1)"/>
      <w:lvlJc w:val="left"/>
      <w:pPr>
        <w:ind w:left="1636" w:hanging="360"/>
      </w:pPr>
      <w:rPr>
        <w:rFonts w:ascii="Arial" w:hAnsi="Arial" w:hint="default"/>
        <w:b/>
        <w:bCs w:val="0"/>
        <w:i w:val="0"/>
        <w:iCs/>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970B4"/>
    <w:multiLevelType w:val="hybridMultilevel"/>
    <w:tmpl w:val="0DC8334E"/>
    <w:lvl w:ilvl="0" w:tplc="D0E2F55E">
      <w:start w:val="1"/>
      <w:numFmt w:val="lowerRoman"/>
      <w:lvlText w:val="%1."/>
      <w:lvlJc w:val="left"/>
      <w:pPr>
        <w:ind w:left="2705" w:hanging="360"/>
      </w:pPr>
      <w:rPr>
        <w:rFonts w:ascii="Arial" w:hAnsi="Arial" w:hint="default"/>
        <w:b w:val="0"/>
        <w:i/>
        <w:sz w:val="22"/>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1" w15:restartNumberingAfterBreak="0">
    <w:nsid w:val="44F5374E"/>
    <w:multiLevelType w:val="hybridMultilevel"/>
    <w:tmpl w:val="C8723A36"/>
    <w:lvl w:ilvl="0" w:tplc="7B9CA108">
      <w:start w:val="1"/>
      <w:numFmt w:val="lowerRoman"/>
      <w:lvlText w:val="%1."/>
      <w:lvlJc w:val="left"/>
      <w:pPr>
        <w:ind w:left="2760" w:hanging="360"/>
      </w:pPr>
      <w:rPr>
        <w:rFonts w:hint="default"/>
        <w:b w:val="0"/>
        <w:i/>
      </w:rPr>
    </w:lvl>
    <w:lvl w:ilvl="1" w:tplc="08090019" w:tentative="1">
      <w:start w:val="1"/>
      <w:numFmt w:val="lowerLetter"/>
      <w:lvlText w:val="%2."/>
      <w:lvlJc w:val="left"/>
      <w:pPr>
        <w:ind w:left="3480" w:hanging="360"/>
      </w:pPr>
    </w:lvl>
    <w:lvl w:ilvl="2" w:tplc="0809001B" w:tentative="1">
      <w:start w:val="1"/>
      <w:numFmt w:val="lowerRoman"/>
      <w:lvlText w:val="%3."/>
      <w:lvlJc w:val="right"/>
      <w:pPr>
        <w:ind w:left="4200" w:hanging="180"/>
      </w:pPr>
    </w:lvl>
    <w:lvl w:ilvl="3" w:tplc="0809000F" w:tentative="1">
      <w:start w:val="1"/>
      <w:numFmt w:val="decimal"/>
      <w:lvlText w:val="%4."/>
      <w:lvlJc w:val="left"/>
      <w:pPr>
        <w:ind w:left="4920" w:hanging="360"/>
      </w:pPr>
    </w:lvl>
    <w:lvl w:ilvl="4" w:tplc="08090019" w:tentative="1">
      <w:start w:val="1"/>
      <w:numFmt w:val="lowerLetter"/>
      <w:lvlText w:val="%5."/>
      <w:lvlJc w:val="left"/>
      <w:pPr>
        <w:ind w:left="5640" w:hanging="360"/>
      </w:pPr>
    </w:lvl>
    <w:lvl w:ilvl="5" w:tplc="0809001B" w:tentative="1">
      <w:start w:val="1"/>
      <w:numFmt w:val="lowerRoman"/>
      <w:lvlText w:val="%6."/>
      <w:lvlJc w:val="right"/>
      <w:pPr>
        <w:ind w:left="6360" w:hanging="180"/>
      </w:pPr>
    </w:lvl>
    <w:lvl w:ilvl="6" w:tplc="0809000F" w:tentative="1">
      <w:start w:val="1"/>
      <w:numFmt w:val="decimal"/>
      <w:lvlText w:val="%7."/>
      <w:lvlJc w:val="left"/>
      <w:pPr>
        <w:ind w:left="7080" w:hanging="360"/>
      </w:pPr>
    </w:lvl>
    <w:lvl w:ilvl="7" w:tplc="08090019" w:tentative="1">
      <w:start w:val="1"/>
      <w:numFmt w:val="lowerLetter"/>
      <w:lvlText w:val="%8."/>
      <w:lvlJc w:val="left"/>
      <w:pPr>
        <w:ind w:left="7800" w:hanging="360"/>
      </w:pPr>
    </w:lvl>
    <w:lvl w:ilvl="8" w:tplc="0809001B" w:tentative="1">
      <w:start w:val="1"/>
      <w:numFmt w:val="lowerRoman"/>
      <w:lvlText w:val="%9."/>
      <w:lvlJc w:val="right"/>
      <w:pPr>
        <w:ind w:left="8520" w:hanging="180"/>
      </w:pPr>
    </w:lvl>
  </w:abstractNum>
  <w:abstractNum w:abstractNumId="12" w15:restartNumberingAfterBreak="0">
    <w:nsid w:val="4A2C3939"/>
    <w:multiLevelType w:val="hybridMultilevel"/>
    <w:tmpl w:val="EA42803E"/>
    <w:lvl w:ilvl="0" w:tplc="E1AC2FC6">
      <w:start w:val="9"/>
      <w:numFmt w:val="decimal"/>
      <w:lvlText w:val="%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E90F64"/>
    <w:multiLevelType w:val="hybridMultilevel"/>
    <w:tmpl w:val="C6F8C5AA"/>
    <w:lvl w:ilvl="0" w:tplc="0FBABD10">
      <w:start w:val="1"/>
      <w:numFmt w:val="lowerRoman"/>
      <w:lvlText w:val="%1."/>
      <w:lvlJc w:val="left"/>
      <w:pPr>
        <w:ind w:left="720" w:hanging="360"/>
      </w:pPr>
      <w:rPr>
        <w:rFonts w:hint="default"/>
        <w:b w:val="0"/>
        <w:i/>
        <w:color w:val="auto"/>
        <w:sz w:val="22"/>
      </w:rPr>
    </w:lvl>
    <w:lvl w:ilvl="1" w:tplc="08090019">
      <w:start w:val="1"/>
      <w:numFmt w:val="lowerLetter"/>
      <w:lvlText w:val="%2."/>
      <w:lvlJc w:val="left"/>
      <w:pPr>
        <w:ind w:left="1440" w:hanging="360"/>
      </w:pPr>
    </w:lvl>
    <w:lvl w:ilvl="2" w:tplc="BA1C42D8">
      <w:start w:val="1"/>
      <w:numFmt w:val="lowerRoman"/>
      <w:lvlText w:val="%3."/>
      <w:lvlJc w:val="right"/>
      <w:pPr>
        <w:ind w:left="2160" w:hanging="180"/>
      </w:pPr>
      <w:rPr>
        <w:b w:val="0"/>
        <w:b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8E4A5A"/>
    <w:multiLevelType w:val="hybridMultilevel"/>
    <w:tmpl w:val="600C2EEC"/>
    <w:lvl w:ilvl="0" w:tplc="D0F86CCE">
      <w:start w:val="13"/>
      <w:numFmt w:val="lowerRoman"/>
      <w:lvlText w:val="%1"/>
      <w:lvlJc w:val="left"/>
      <w:pPr>
        <w:ind w:left="1865" w:hanging="360"/>
      </w:pPr>
      <w:rPr>
        <w:rFonts w:hint="default"/>
        <w:b w:val="0"/>
        <w:i/>
        <w:color w:val="auto"/>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5" w15:restartNumberingAfterBreak="0">
    <w:nsid w:val="4C51734E"/>
    <w:multiLevelType w:val="hybridMultilevel"/>
    <w:tmpl w:val="7804A19C"/>
    <w:lvl w:ilvl="0" w:tplc="FFFFFFFF">
      <w:start w:val="1"/>
      <w:numFmt w:val="lowerRoman"/>
      <w:lvlText w:val="%1."/>
      <w:lvlJc w:val="left"/>
      <w:pPr>
        <w:ind w:left="3195" w:hanging="360"/>
      </w:pPr>
      <w:rPr>
        <w:rFonts w:hint="default"/>
        <w:b w:val="0"/>
        <w:i/>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Roman"/>
      <w:lvlText w:val="%4."/>
      <w:lvlJc w:val="left"/>
      <w:pPr>
        <w:ind w:left="2880" w:hanging="360"/>
      </w:pPr>
      <w:rPr>
        <w:rFonts w:hint="default"/>
        <w:b w:val="0"/>
        <w:i/>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2424AE"/>
    <w:multiLevelType w:val="hybridMultilevel"/>
    <w:tmpl w:val="B3BA80B8"/>
    <w:lvl w:ilvl="0" w:tplc="8E084230">
      <w:start w:val="1"/>
      <w:numFmt w:val="lowerRoman"/>
      <w:lvlText w:val="%1."/>
      <w:lvlJc w:val="left"/>
      <w:pPr>
        <w:ind w:left="2704" w:hanging="360"/>
      </w:pPr>
      <w:rPr>
        <w:rFonts w:hint="default"/>
        <w:b w:val="0"/>
        <w:i/>
        <w:color w:val="auto"/>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17" w15:restartNumberingAfterBreak="0">
    <w:nsid w:val="4FC919EB"/>
    <w:multiLevelType w:val="hybridMultilevel"/>
    <w:tmpl w:val="702E22D2"/>
    <w:lvl w:ilvl="0" w:tplc="FFFFFFFF">
      <w:start w:val="1"/>
      <w:numFmt w:val="lowerLetter"/>
      <w:lvlText w:val="(%1)"/>
      <w:lvlJc w:val="left"/>
      <w:pPr>
        <w:ind w:left="1637" w:hanging="360"/>
      </w:pPr>
      <w:rPr>
        <w:rFonts w:ascii="Arial" w:hAnsi="Arial" w:hint="default"/>
        <w:b/>
        <w:bCs/>
        <w:i/>
        <w:color w:val="auto"/>
        <w:sz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4FF77B4B"/>
    <w:multiLevelType w:val="hybridMultilevel"/>
    <w:tmpl w:val="A720E86E"/>
    <w:lvl w:ilvl="0" w:tplc="FFFFFFFF">
      <w:start w:val="1"/>
      <w:numFmt w:val="lowerRoman"/>
      <w:lvlText w:val="%1."/>
      <w:lvlJc w:val="left"/>
      <w:pPr>
        <w:ind w:left="3195" w:hanging="360"/>
      </w:pPr>
      <w:rPr>
        <w:rFonts w:hint="default"/>
        <w:b w:val="0"/>
        <w:i/>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Roman"/>
      <w:lvlText w:val="%4."/>
      <w:lvlJc w:val="left"/>
      <w:pPr>
        <w:ind w:left="2880" w:hanging="360"/>
      </w:pPr>
      <w:rPr>
        <w:rFonts w:hint="default"/>
        <w:b w:val="0"/>
        <w:i/>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2D4A05"/>
    <w:multiLevelType w:val="hybridMultilevel"/>
    <w:tmpl w:val="392C9E5A"/>
    <w:lvl w:ilvl="0" w:tplc="126E7D56">
      <w:start w:val="1"/>
      <w:numFmt w:val="lowerLetter"/>
      <w:lvlText w:val="(%1)"/>
      <w:lvlJc w:val="left"/>
      <w:pPr>
        <w:ind w:left="1636" w:hanging="360"/>
      </w:pPr>
      <w:rPr>
        <w:rFonts w:ascii="Arial Bold" w:hAnsi="Arial Bold" w:hint="default"/>
        <w:b/>
        <w:i/>
        <w:iCs/>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5DE7CBB"/>
    <w:multiLevelType w:val="hybridMultilevel"/>
    <w:tmpl w:val="702E22D2"/>
    <w:lvl w:ilvl="0" w:tplc="FFFFFFFF">
      <w:start w:val="1"/>
      <w:numFmt w:val="lowerLetter"/>
      <w:lvlText w:val="(%1)"/>
      <w:lvlJc w:val="left"/>
      <w:pPr>
        <w:ind w:left="1637" w:hanging="360"/>
      </w:pPr>
      <w:rPr>
        <w:rFonts w:ascii="Arial" w:hAnsi="Arial" w:hint="default"/>
        <w:b/>
        <w:bCs/>
        <w:i/>
        <w:color w:val="auto"/>
        <w:sz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561529E8"/>
    <w:multiLevelType w:val="hybridMultilevel"/>
    <w:tmpl w:val="A3E64EFA"/>
    <w:lvl w:ilvl="0" w:tplc="8636426C">
      <w:start w:val="1"/>
      <w:numFmt w:val="lowerLetter"/>
      <w:lvlText w:val="(%1)"/>
      <w:lvlJc w:val="left"/>
      <w:pPr>
        <w:ind w:left="1928" w:hanging="510"/>
      </w:pPr>
      <w:rPr>
        <w:b w:val="0"/>
        <w: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0168F7"/>
    <w:multiLevelType w:val="hybridMultilevel"/>
    <w:tmpl w:val="392E012A"/>
    <w:lvl w:ilvl="0" w:tplc="8E084230">
      <w:start w:val="1"/>
      <w:numFmt w:val="lowerRoman"/>
      <w:lvlText w:val="%1."/>
      <w:lvlJc w:val="left"/>
      <w:pPr>
        <w:ind w:left="2494" w:hanging="360"/>
      </w:pPr>
      <w:rPr>
        <w:rFonts w:hint="default"/>
        <w:b w:val="0"/>
        <w:i/>
        <w:color w:val="auto"/>
      </w:rPr>
    </w:lvl>
    <w:lvl w:ilvl="1" w:tplc="08090019" w:tentative="1">
      <w:start w:val="1"/>
      <w:numFmt w:val="lowerLetter"/>
      <w:lvlText w:val="%2."/>
      <w:lvlJc w:val="left"/>
      <w:pPr>
        <w:ind w:left="3214" w:hanging="360"/>
      </w:pPr>
    </w:lvl>
    <w:lvl w:ilvl="2" w:tplc="0809001B" w:tentative="1">
      <w:start w:val="1"/>
      <w:numFmt w:val="lowerRoman"/>
      <w:lvlText w:val="%3."/>
      <w:lvlJc w:val="right"/>
      <w:pPr>
        <w:ind w:left="3934" w:hanging="180"/>
      </w:pPr>
    </w:lvl>
    <w:lvl w:ilvl="3" w:tplc="0809000F" w:tentative="1">
      <w:start w:val="1"/>
      <w:numFmt w:val="decimal"/>
      <w:lvlText w:val="%4."/>
      <w:lvlJc w:val="left"/>
      <w:pPr>
        <w:ind w:left="4654" w:hanging="360"/>
      </w:pPr>
    </w:lvl>
    <w:lvl w:ilvl="4" w:tplc="08090019" w:tentative="1">
      <w:start w:val="1"/>
      <w:numFmt w:val="lowerLetter"/>
      <w:lvlText w:val="%5."/>
      <w:lvlJc w:val="left"/>
      <w:pPr>
        <w:ind w:left="5374" w:hanging="360"/>
      </w:pPr>
    </w:lvl>
    <w:lvl w:ilvl="5" w:tplc="0809001B" w:tentative="1">
      <w:start w:val="1"/>
      <w:numFmt w:val="lowerRoman"/>
      <w:lvlText w:val="%6."/>
      <w:lvlJc w:val="right"/>
      <w:pPr>
        <w:ind w:left="6094" w:hanging="180"/>
      </w:pPr>
    </w:lvl>
    <w:lvl w:ilvl="6" w:tplc="0809000F" w:tentative="1">
      <w:start w:val="1"/>
      <w:numFmt w:val="decimal"/>
      <w:lvlText w:val="%7."/>
      <w:lvlJc w:val="left"/>
      <w:pPr>
        <w:ind w:left="6814" w:hanging="360"/>
      </w:pPr>
    </w:lvl>
    <w:lvl w:ilvl="7" w:tplc="08090019" w:tentative="1">
      <w:start w:val="1"/>
      <w:numFmt w:val="lowerLetter"/>
      <w:lvlText w:val="%8."/>
      <w:lvlJc w:val="left"/>
      <w:pPr>
        <w:ind w:left="7534" w:hanging="360"/>
      </w:pPr>
    </w:lvl>
    <w:lvl w:ilvl="8" w:tplc="0809001B" w:tentative="1">
      <w:start w:val="1"/>
      <w:numFmt w:val="lowerRoman"/>
      <w:lvlText w:val="%9."/>
      <w:lvlJc w:val="right"/>
      <w:pPr>
        <w:ind w:left="8254" w:hanging="180"/>
      </w:pPr>
    </w:lvl>
  </w:abstractNum>
  <w:abstractNum w:abstractNumId="23" w15:restartNumberingAfterBreak="0">
    <w:nsid w:val="60B30CAD"/>
    <w:multiLevelType w:val="hybridMultilevel"/>
    <w:tmpl w:val="7B4C8E14"/>
    <w:lvl w:ilvl="0" w:tplc="0C28B0B2">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629C58D2"/>
    <w:multiLevelType w:val="hybridMultilevel"/>
    <w:tmpl w:val="1F44F898"/>
    <w:lvl w:ilvl="0" w:tplc="56964724">
      <w:start w:val="1"/>
      <w:numFmt w:val="decimal"/>
      <w:lvlText w:val="%1."/>
      <w:lvlJc w:val="left"/>
      <w:pPr>
        <w:ind w:left="644" w:hanging="360"/>
      </w:pPr>
      <w:rPr>
        <w:rFonts w:ascii="Arial" w:hAnsi="Arial"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75DA7304"/>
    <w:multiLevelType w:val="hybridMultilevel"/>
    <w:tmpl w:val="44CA5C6E"/>
    <w:lvl w:ilvl="0" w:tplc="8E40D390">
      <w:start w:val="2"/>
      <w:numFmt w:val="lowerLetter"/>
      <w:lvlText w:val="(%1)"/>
      <w:lvlJc w:val="left"/>
      <w:pPr>
        <w:ind w:left="720" w:hanging="360"/>
      </w:pPr>
      <w:rPr>
        <w:rFonts w:ascii="Arial" w:hAnsi="Arial"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4D54C5"/>
    <w:multiLevelType w:val="hybridMultilevel"/>
    <w:tmpl w:val="7804A19C"/>
    <w:lvl w:ilvl="0" w:tplc="FFFFFFFF">
      <w:start w:val="1"/>
      <w:numFmt w:val="lowerRoman"/>
      <w:lvlText w:val="%1."/>
      <w:lvlJc w:val="left"/>
      <w:pPr>
        <w:ind w:left="3195" w:hanging="360"/>
      </w:pPr>
      <w:rPr>
        <w:rFonts w:hint="default"/>
        <w:b w:val="0"/>
        <w:i/>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Roman"/>
      <w:lvlText w:val="%4."/>
      <w:lvlJc w:val="left"/>
      <w:pPr>
        <w:ind w:left="2880" w:hanging="360"/>
      </w:pPr>
      <w:rPr>
        <w:rFonts w:hint="default"/>
        <w:b w:val="0"/>
        <w:i/>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E4E471D"/>
    <w:multiLevelType w:val="hybridMultilevel"/>
    <w:tmpl w:val="E54E8536"/>
    <w:lvl w:ilvl="0" w:tplc="33A0F5B6">
      <w:start w:val="10"/>
      <w:numFmt w:val="lowerRoman"/>
      <w:lvlText w:val="%1"/>
      <w:lvlJc w:val="left"/>
      <w:pPr>
        <w:ind w:left="1636" w:hanging="360"/>
      </w:pPr>
      <w:rPr>
        <w:rFonts w:hint="default"/>
        <w:b w:val="0"/>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7091132">
    <w:abstractNumId w:val="24"/>
  </w:num>
  <w:num w:numId="2" w16cid:durableId="889146829">
    <w:abstractNumId w:val="23"/>
  </w:num>
  <w:num w:numId="3" w16cid:durableId="133524523">
    <w:abstractNumId w:val="5"/>
  </w:num>
  <w:num w:numId="4" w16cid:durableId="423914032">
    <w:abstractNumId w:val="25"/>
  </w:num>
  <w:num w:numId="5" w16cid:durableId="1082140941">
    <w:abstractNumId w:val="2"/>
  </w:num>
  <w:num w:numId="6" w16cid:durableId="602686467">
    <w:abstractNumId w:val="1"/>
  </w:num>
  <w:num w:numId="7" w16cid:durableId="1200246431">
    <w:abstractNumId w:val="3"/>
  </w:num>
  <w:num w:numId="8" w16cid:durableId="605618290">
    <w:abstractNumId w:val="13"/>
  </w:num>
  <w:num w:numId="9" w16cid:durableId="1108768666">
    <w:abstractNumId w:val="19"/>
  </w:num>
  <w:num w:numId="10" w16cid:durableId="2097899390">
    <w:abstractNumId w:val="6"/>
  </w:num>
  <w:num w:numId="11" w16cid:durableId="2099718039">
    <w:abstractNumId w:val="26"/>
  </w:num>
  <w:num w:numId="12" w16cid:durableId="1144010455">
    <w:abstractNumId w:val="14"/>
  </w:num>
  <w:num w:numId="13" w16cid:durableId="15161866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1722223">
    <w:abstractNumId w:val="18"/>
  </w:num>
  <w:num w:numId="15" w16cid:durableId="1304507489">
    <w:abstractNumId w:val="16"/>
  </w:num>
  <w:num w:numId="16" w16cid:durableId="77294916">
    <w:abstractNumId w:val="8"/>
  </w:num>
  <w:num w:numId="17" w16cid:durableId="209258392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551108">
    <w:abstractNumId w:val="11"/>
  </w:num>
  <w:num w:numId="19" w16cid:durableId="35592335">
    <w:abstractNumId w:val="12"/>
  </w:num>
  <w:num w:numId="20" w16cid:durableId="1983464672">
    <w:abstractNumId w:val="27"/>
  </w:num>
  <w:num w:numId="21" w16cid:durableId="298262963">
    <w:abstractNumId w:val="0"/>
  </w:num>
  <w:num w:numId="22" w16cid:durableId="1021586283">
    <w:abstractNumId w:val="7"/>
  </w:num>
  <w:num w:numId="23" w16cid:durableId="515658588">
    <w:abstractNumId w:val="4"/>
  </w:num>
  <w:num w:numId="24" w16cid:durableId="663163386">
    <w:abstractNumId w:val="22"/>
  </w:num>
  <w:num w:numId="25" w16cid:durableId="1395930133">
    <w:abstractNumId w:val="15"/>
  </w:num>
  <w:num w:numId="26" w16cid:durableId="1180698553">
    <w:abstractNumId w:val="20"/>
  </w:num>
  <w:num w:numId="27" w16cid:durableId="214128660">
    <w:abstractNumId w:val="9"/>
  </w:num>
  <w:num w:numId="28" w16cid:durableId="1760831249">
    <w:abstractNumId w:val="10"/>
  </w:num>
  <w:num w:numId="29" w16cid:durableId="20552999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49"/>
    <w:rsid w:val="000161C0"/>
    <w:rsid w:val="000163E9"/>
    <w:rsid w:val="000204D9"/>
    <w:rsid w:val="000220F5"/>
    <w:rsid w:val="0002563B"/>
    <w:rsid w:val="00025B1F"/>
    <w:rsid w:val="0003144F"/>
    <w:rsid w:val="0003182C"/>
    <w:rsid w:val="00032BFC"/>
    <w:rsid w:val="0003454C"/>
    <w:rsid w:val="00035481"/>
    <w:rsid w:val="000378A1"/>
    <w:rsid w:val="00041DCD"/>
    <w:rsid w:val="00044CD4"/>
    <w:rsid w:val="00045B00"/>
    <w:rsid w:val="00050725"/>
    <w:rsid w:val="000508D8"/>
    <w:rsid w:val="00051FCF"/>
    <w:rsid w:val="0005543C"/>
    <w:rsid w:val="00061EEF"/>
    <w:rsid w:val="00063678"/>
    <w:rsid w:val="00073DFC"/>
    <w:rsid w:val="000758FA"/>
    <w:rsid w:val="00077512"/>
    <w:rsid w:val="00077561"/>
    <w:rsid w:val="00080EA4"/>
    <w:rsid w:val="0008107F"/>
    <w:rsid w:val="00081363"/>
    <w:rsid w:val="000831C1"/>
    <w:rsid w:val="00083F53"/>
    <w:rsid w:val="00084ADC"/>
    <w:rsid w:val="00086445"/>
    <w:rsid w:val="000900BB"/>
    <w:rsid w:val="00091DC1"/>
    <w:rsid w:val="00092565"/>
    <w:rsid w:val="00093930"/>
    <w:rsid w:val="00094DC4"/>
    <w:rsid w:val="000A1B88"/>
    <w:rsid w:val="000A3699"/>
    <w:rsid w:val="000A5700"/>
    <w:rsid w:val="000A7490"/>
    <w:rsid w:val="000B17A0"/>
    <w:rsid w:val="000B1A5D"/>
    <w:rsid w:val="000B2E5D"/>
    <w:rsid w:val="000C3A3C"/>
    <w:rsid w:val="000C3B1E"/>
    <w:rsid w:val="000C3BF1"/>
    <w:rsid w:val="000C7DC1"/>
    <w:rsid w:val="000D094B"/>
    <w:rsid w:val="000D0BCE"/>
    <w:rsid w:val="000D66F8"/>
    <w:rsid w:val="000E0141"/>
    <w:rsid w:val="000E42C6"/>
    <w:rsid w:val="000E54E9"/>
    <w:rsid w:val="000E789C"/>
    <w:rsid w:val="000F0144"/>
    <w:rsid w:val="000F07A1"/>
    <w:rsid w:val="000F3364"/>
    <w:rsid w:val="000F74C4"/>
    <w:rsid w:val="000F7F44"/>
    <w:rsid w:val="001104FB"/>
    <w:rsid w:val="001114AB"/>
    <w:rsid w:val="0011283D"/>
    <w:rsid w:val="001129CE"/>
    <w:rsid w:val="00113751"/>
    <w:rsid w:val="001150B0"/>
    <w:rsid w:val="0011631E"/>
    <w:rsid w:val="001169CB"/>
    <w:rsid w:val="00120799"/>
    <w:rsid w:val="00120A95"/>
    <w:rsid w:val="0012427A"/>
    <w:rsid w:val="00127225"/>
    <w:rsid w:val="001272AB"/>
    <w:rsid w:val="00130441"/>
    <w:rsid w:val="001316E0"/>
    <w:rsid w:val="00133826"/>
    <w:rsid w:val="00135B9C"/>
    <w:rsid w:val="00136B2A"/>
    <w:rsid w:val="00143CC7"/>
    <w:rsid w:val="00144480"/>
    <w:rsid w:val="00145A90"/>
    <w:rsid w:val="00146871"/>
    <w:rsid w:val="00146A26"/>
    <w:rsid w:val="001510E1"/>
    <w:rsid w:val="00152EC3"/>
    <w:rsid w:val="00157E94"/>
    <w:rsid w:val="00160A11"/>
    <w:rsid w:val="00160FA1"/>
    <w:rsid w:val="00161492"/>
    <w:rsid w:val="0016320D"/>
    <w:rsid w:val="0016627D"/>
    <w:rsid w:val="00182D3D"/>
    <w:rsid w:val="001832DE"/>
    <w:rsid w:val="00184F39"/>
    <w:rsid w:val="00192097"/>
    <w:rsid w:val="00196FF3"/>
    <w:rsid w:val="001A1C07"/>
    <w:rsid w:val="001A2B1C"/>
    <w:rsid w:val="001A39B5"/>
    <w:rsid w:val="001A7D8C"/>
    <w:rsid w:val="001B0D20"/>
    <w:rsid w:val="001B1189"/>
    <w:rsid w:val="001B208A"/>
    <w:rsid w:val="001B43AB"/>
    <w:rsid w:val="001B4778"/>
    <w:rsid w:val="001C1CCC"/>
    <w:rsid w:val="001C3850"/>
    <w:rsid w:val="001C663F"/>
    <w:rsid w:val="001D15A7"/>
    <w:rsid w:val="001D1C55"/>
    <w:rsid w:val="001D58A1"/>
    <w:rsid w:val="001D7E43"/>
    <w:rsid w:val="001E32AA"/>
    <w:rsid w:val="001E6930"/>
    <w:rsid w:val="001F3FFE"/>
    <w:rsid w:val="001F6627"/>
    <w:rsid w:val="001F66CD"/>
    <w:rsid w:val="00200A4A"/>
    <w:rsid w:val="0020124E"/>
    <w:rsid w:val="002043BE"/>
    <w:rsid w:val="00205FB6"/>
    <w:rsid w:val="0020637B"/>
    <w:rsid w:val="00207059"/>
    <w:rsid w:val="002070A4"/>
    <w:rsid w:val="00210863"/>
    <w:rsid w:val="00210FD6"/>
    <w:rsid w:val="00211C37"/>
    <w:rsid w:val="002153BB"/>
    <w:rsid w:val="00216844"/>
    <w:rsid w:val="00217CF2"/>
    <w:rsid w:val="002224BC"/>
    <w:rsid w:val="002252C4"/>
    <w:rsid w:val="0023184F"/>
    <w:rsid w:val="00233926"/>
    <w:rsid w:val="002360F0"/>
    <w:rsid w:val="0024020E"/>
    <w:rsid w:val="00240E17"/>
    <w:rsid w:val="002410BC"/>
    <w:rsid w:val="00241346"/>
    <w:rsid w:val="0024359F"/>
    <w:rsid w:val="00244347"/>
    <w:rsid w:val="0024561B"/>
    <w:rsid w:val="00245F0D"/>
    <w:rsid w:val="0025094E"/>
    <w:rsid w:val="002629EC"/>
    <w:rsid w:val="002642F9"/>
    <w:rsid w:val="002654AB"/>
    <w:rsid w:val="00271645"/>
    <w:rsid w:val="00274622"/>
    <w:rsid w:val="002776D4"/>
    <w:rsid w:val="00282479"/>
    <w:rsid w:val="00282C9B"/>
    <w:rsid w:val="002929D8"/>
    <w:rsid w:val="00292B45"/>
    <w:rsid w:val="00293825"/>
    <w:rsid w:val="00294771"/>
    <w:rsid w:val="00294E47"/>
    <w:rsid w:val="002A50A0"/>
    <w:rsid w:val="002A5170"/>
    <w:rsid w:val="002A67DF"/>
    <w:rsid w:val="002B0282"/>
    <w:rsid w:val="002B07B2"/>
    <w:rsid w:val="002B1326"/>
    <w:rsid w:val="002B2975"/>
    <w:rsid w:val="002B2C63"/>
    <w:rsid w:val="002B314C"/>
    <w:rsid w:val="002C0292"/>
    <w:rsid w:val="002C2692"/>
    <w:rsid w:val="002C3FF0"/>
    <w:rsid w:val="002C4D9C"/>
    <w:rsid w:val="002C76DB"/>
    <w:rsid w:val="002D0D06"/>
    <w:rsid w:val="002D1776"/>
    <w:rsid w:val="002D4EE1"/>
    <w:rsid w:val="002D61BD"/>
    <w:rsid w:val="002E0585"/>
    <w:rsid w:val="002E18D5"/>
    <w:rsid w:val="002E4320"/>
    <w:rsid w:val="002E655B"/>
    <w:rsid w:val="002E75B3"/>
    <w:rsid w:val="002E7981"/>
    <w:rsid w:val="002F160C"/>
    <w:rsid w:val="002F4C5B"/>
    <w:rsid w:val="002F56A2"/>
    <w:rsid w:val="00303925"/>
    <w:rsid w:val="00304063"/>
    <w:rsid w:val="0031013C"/>
    <w:rsid w:val="00312900"/>
    <w:rsid w:val="00312A12"/>
    <w:rsid w:val="0032057E"/>
    <w:rsid w:val="00326A31"/>
    <w:rsid w:val="003278F1"/>
    <w:rsid w:val="003318F6"/>
    <w:rsid w:val="00335692"/>
    <w:rsid w:val="00336104"/>
    <w:rsid w:val="00337146"/>
    <w:rsid w:val="003412E2"/>
    <w:rsid w:val="0034234E"/>
    <w:rsid w:val="0035123C"/>
    <w:rsid w:val="00351767"/>
    <w:rsid w:val="003521D7"/>
    <w:rsid w:val="00354FE4"/>
    <w:rsid w:val="0035561F"/>
    <w:rsid w:val="003556C3"/>
    <w:rsid w:val="00357AF9"/>
    <w:rsid w:val="0036247B"/>
    <w:rsid w:val="0036447E"/>
    <w:rsid w:val="0036725D"/>
    <w:rsid w:val="00372700"/>
    <w:rsid w:val="00374905"/>
    <w:rsid w:val="003754D6"/>
    <w:rsid w:val="00375A08"/>
    <w:rsid w:val="00380335"/>
    <w:rsid w:val="0038252C"/>
    <w:rsid w:val="00385B3D"/>
    <w:rsid w:val="003862AA"/>
    <w:rsid w:val="00386A4F"/>
    <w:rsid w:val="00392C6F"/>
    <w:rsid w:val="00394E40"/>
    <w:rsid w:val="00396D58"/>
    <w:rsid w:val="003972F0"/>
    <w:rsid w:val="003A08C0"/>
    <w:rsid w:val="003B02B9"/>
    <w:rsid w:val="003B57EA"/>
    <w:rsid w:val="003B7502"/>
    <w:rsid w:val="003B7F91"/>
    <w:rsid w:val="003C05E9"/>
    <w:rsid w:val="003C0D31"/>
    <w:rsid w:val="003C252D"/>
    <w:rsid w:val="003C31E2"/>
    <w:rsid w:val="003C32C1"/>
    <w:rsid w:val="003D1668"/>
    <w:rsid w:val="003D4261"/>
    <w:rsid w:val="003D7A79"/>
    <w:rsid w:val="003E10F0"/>
    <w:rsid w:val="003F054A"/>
    <w:rsid w:val="003F0EBE"/>
    <w:rsid w:val="003F15F2"/>
    <w:rsid w:val="003F2345"/>
    <w:rsid w:val="003F34FD"/>
    <w:rsid w:val="00401574"/>
    <w:rsid w:val="00401A4D"/>
    <w:rsid w:val="00401BCB"/>
    <w:rsid w:val="0040231C"/>
    <w:rsid w:val="0040494E"/>
    <w:rsid w:val="004128F5"/>
    <w:rsid w:val="004212FA"/>
    <w:rsid w:val="00425E49"/>
    <w:rsid w:val="00426A41"/>
    <w:rsid w:val="00431238"/>
    <w:rsid w:val="00432A15"/>
    <w:rsid w:val="0043312E"/>
    <w:rsid w:val="004344F4"/>
    <w:rsid w:val="004421E9"/>
    <w:rsid w:val="004457CF"/>
    <w:rsid w:val="0044627A"/>
    <w:rsid w:val="0046222F"/>
    <w:rsid w:val="004645D9"/>
    <w:rsid w:val="00465304"/>
    <w:rsid w:val="004667E6"/>
    <w:rsid w:val="00473547"/>
    <w:rsid w:val="00473DB8"/>
    <w:rsid w:val="00485379"/>
    <w:rsid w:val="0049007A"/>
    <w:rsid w:val="00491D39"/>
    <w:rsid w:val="00491DF1"/>
    <w:rsid w:val="00492761"/>
    <w:rsid w:val="00492A51"/>
    <w:rsid w:val="00493EB1"/>
    <w:rsid w:val="004971BE"/>
    <w:rsid w:val="004A0230"/>
    <w:rsid w:val="004A036B"/>
    <w:rsid w:val="004A25C8"/>
    <w:rsid w:val="004A4E9C"/>
    <w:rsid w:val="004A58B4"/>
    <w:rsid w:val="004A62F2"/>
    <w:rsid w:val="004A7210"/>
    <w:rsid w:val="004A7349"/>
    <w:rsid w:val="004B02C8"/>
    <w:rsid w:val="004B10CD"/>
    <w:rsid w:val="004B1ED3"/>
    <w:rsid w:val="004B5A85"/>
    <w:rsid w:val="004C3138"/>
    <w:rsid w:val="004C5022"/>
    <w:rsid w:val="004C7255"/>
    <w:rsid w:val="004D1889"/>
    <w:rsid w:val="004D7496"/>
    <w:rsid w:val="004D7641"/>
    <w:rsid w:val="004E419D"/>
    <w:rsid w:val="004E4C89"/>
    <w:rsid w:val="004E51EA"/>
    <w:rsid w:val="004E5CB1"/>
    <w:rsid w:val="004F2955"/>
    <w:rsid w:val="004F4BF5"/>
    <w:rsid w:val="004F53DC"/>
    <w:rsid w:val="004F5743"/>
    <w:rsid w:val="0050030C"/>
    <w:rsid w:val="00504231"/>
    <w:rsid w:val="00507267"/>
    <w:rsid w:val="00512A3C"/>
    <w:rsid w:val="00514700"/>
    <w:rsid w:val="00514DE6"/>
    <w:rsid w:val="00515946"/>
    <w:rsid w:val="005166BE"/>
    <w:rsid w:val="00517014"/>
    <w:rsid w:val="005240E4"/>
    <w:rsid w:val="00524567"/>
    <w:rsid w:val="00524E2E"/>
    <w:rsid w:val="00527294"/>
    <w:rsid w:val="005304C2"/>
    <w:rsid w:val="005324AC"/>
    <w:rsid w:val="005433D2"/>
    <w:rsid w:val="00547A8C"/>
    <w:rsid w:val="0055348D"/>
    <w:rsid w:val="00553647"/>
    <w:rsid w:val="0055580B"/>
    <w:rsid w:val="005573FE"/>
    <w:rsid w:val="0055757C"/>
    <w:rsid w:val="005578E1"/>
    <w:rsid w:val="00561FED"/>
    <w:rsid w:val="00564876"/>
    <w:rsid w:val="00565AE2"/>
    <w:rsid w:val="00565CA6"/>
    <w:rsid w:val="00567F03"/>
    <w:rsid w:val="00570538"/>
    <w:rsid w:val="00571241"/>
    <w:rsid w:val="00573309"/>
    <w:rsid w:val="005733AB"/>
    <w:rsid w:val="00580151"/>
    <w:rsid w:val="00582A49"/>
    <w:rsid w:val="00585F71"/>
    <w:rsid w:val="00590A3C"/>
    <w:rsid w:val="00592AAF"/>
    <w:rsid w:val="005A102E"/>
    <w:rsid w:val="005A45A5"/>
    <w:rsid w:val="005A52E2"/>
    <w:rsid w:val="005A6A37"/>
    <w:rsid w:val="005B06BF"/>
    <w:rsid w:val="005B0E49"/>
    <w:rsid w:val="005B205E"/>
    <w:rsid w:val="005B61D2"/>
    <w:rsid w:val="005B6941"/>
    <w:rsid w:val="005C2FDD"/>
    <w:rsid w:val="005C515D"/>
    <w:rsid w:val="005D0476"/>
    <w:rsid w:val="005D0C5D"/>
    <w:rsid w:val="005D26EB"/>
    <w:rsid w:val="005D2FCE"/>
    <w:rsid w:val="005E3149"/>
    <w:rsid w:val="005E6E71"/>
    <w:rsid w:val="005E706B"/>
    <w:rsid w:val="005E7245"/>
    <w:rsid w:val="005F3DDB"/>
    <w:rsid w:val="00603218"/>
    <w:rsid w:val="00603BE1"/>
    <w:rsid w:val="006117D8"/>
    <w:rsid w:val="00613B6A"/>
    <w:rsid w:val="00622C60"/>
    <w:rsid w:val="006252EB"/>
    <w:rsid w:val="00626A22"/>
    <w:rsid w:val="006315DF"/>
    <w:rsid w:val="00633C6D"/>
    <w:rsid w:val="00634B5E"/>
    <w:rsid w:val="00642FDC"/>
    <w:rsid w:val="0064319D"/>
    <w:rsid w:val="00644123"/>
    <w:rsid w:val="00647A53"/>
    <w:rsid w:val="00654207"/>
    <w:rsid w:val="0066686D"/>
    <w:rsid w:val="006669D1"/>
    <w:rsid w:val="0067126F"/>
    <w:rsid w:val="00676D43"/>
    <w:rsid w:val="00680258"/>
    <w:rsid w:val="006870F5"/>
    <w:rsid w:val="006931DB"/>
    <w:rsid w:val="0069503C"/>
    <w:rsid w:val="00697E90"/>
    <w:rsid w:val="00697FD9"/>
    <w:rsid w:val="006A1F14"/>
    <w:rsid w:val="006A27F1"/>
    <w:rsid w:val="006A2D7C"/>
    <w:rsid w:val="006B62A3"/>
    <w:rsid w:val="006C034D"/>
    <w:rsid w:val="006C0EB0"/>
    <w:rsid w:val="006C3312"/>
    <w:rsid w:val="006C4DE8"/>
    <w:rsid w:val="006C5E22"/>
    <w:rsid w:val="006C5FBD"/>
    <w:rsid w:val="006C7BBE"/>
    <w:rsid w:val="006D4853"/>
    <w:rsid w:val="006D5538"/>
    <w:rsid w:val="006D5C38"/>
    <w:rsid w:val="006D6132"/>
    <w:rsid w:val="006E164F"/>
    <w:rsid w:val="006E225C"/>
    <w:rsid w:val="006E478E"/>
    <w:rsid w:val="006E48EF"/>
    <w:rsid w:val="006E4A3D"/>
    <w:rsid w:val="006F45F8"/>
    <w:rsid w:val="00701B4C"/>
    <w:rsid w:val="00702A84"/>
    <w:rsid w:val="00704FB8"/>
    <w:rsid w:val="00705FD7"/>
    <w:rsid w:val="007072AD"/>
    <w:rsid w:val="007138F4"/>
    <w:rsid w:val="00713DC4"/>
    <w:rsid w:val="00714CCA"/>
    <w:rsid w:val="00717FFA"/>
    <w:rsid w:val="00720CDE"/>
    <w:rsid w:val="00730D7A"/>
    <w:rsid w:val="00733ECF"/>
    <w:rsid w:val="007356BC"/>
    <w:rsid w:val="00737858"/>
    <w:rsid w:val="00740634"/>
    <w:rsid w:val="0074063A"/>
    <w:rsid w:val="0074480F"/>
    <w:rsid w:val="007451EC"/>
    <w:rsid w:val="00745D26"/>
    <w:rsid w:val="0075119D"/>
    <w:rsid w:val="00751BE7"/>
    <w:rsid w:val="0075280B"/>
    <w:rsid w:val="00755E00"/>
    <w:rsid w:val="00756528"/>
    <w:rsid w:val="0076156B"/>
    <w:rsid w:val="00762AFA"/>
    <w:rsid w:val="0076324C"/>
    <w:rsid w:val="00764197"/>
    <w:rsid w:val="0077004D"/>
    <w:rsid w:val="007703FF"/>
    <w:rsid w:val="00771243"/>
    <w:rsid w:val="00771DAC"/>
    <w:rsid w:val="007779FB"/>
    <w:rsid w:val="00786916"/>
    <w:rsid w:val="007938CE"/>
    <w:rsid w:val="007961B8"/>
    <w:rsid w:val="007A1550"/>
    <w:rsid w:val="007A1D54"/>
    <w:rsid w:val="007A6EE3"/>
    <w:rsid w:val="007B50F6"/>
    <w:rsid w:val="007B5B68"/>
    <w:rsid w:val="007B6771"/>
    <w:rsid w:val="007B7EC4"/>
    <w:rsid w:val="007C1CBF"/>
    <w:rsid w:val="007C3849"/>
    <w:rsid w:val="007C53FD"/>
    <w:rsid w:val="007C63B0"/>
    <w:rsid w:val="007D045A"/>
    <w:rsid w:val="007D0C2D"/>
    <w:rsid w:val="007D7105"/>
    <w:rsid w:val="007E0F41"/>
    <w:rsid w:val="007E2A76"/>
    <w:rsid w:val="007E2C55"/>
    <w:rsid w:val="007E45AC"/>
    <w:rsid w:val="007E5DA5"/>
    <w:rsid w:val="007F05AF"/>
    <w:rsid w:val="007F2775"/>
    <w:rsid w:val="007F370B"/>
    <w:rsid w:val="007F7B75"/>
    <w:rsid w:val="00800E10"/>
    <w:rsid w:val="0080129C"/>
    <w:rsid w:val="00804685"/>
    <w:rsid w:val="0082694D"/>
    <w:rsid w:val="0083083A"/>
    <w:rsid w:val="0083194E"/>
    <w:rsid w:val="00831F97"/>
    <w:rsid w:val="0084262F"/>
    <w:rsid w:val="00844B4F"/>
    <w:rsid w:val="008510A6"/>
    <w:rsid w:val="00853BA2"/>
    <w:rsid w:val="00854AB5"/>
    <w:rsid w:val="00857DE6"/>
    <w:rsid w:val="00861B6D"/>
    <w:rsid w:val="00861F9D"/>
    <w:rsid w:val="00862C09"/>
    <w:rsid w:val="00863EEC"/>
    <w:rsid w:val="00864285"/>
    <w:rsid w:val="0086518D"/>
    <w:rsid w:val="008653B1"/>
    <w:rsid w:val="00866361"/>
    <w:rsid w:val="00866B19"/>
    <w:rsid w:val="00870F01"/>
    <w:rsid w:val="00873E0D"/>
    <w:rsid w:val="008806DB"/>
    <w:rsid w:val="0088123B"/>
    <w:rsid w:val="00882547"/>
    <w:rsid w:val="0088338E"/>
    <w:rsid w:val="00887CA1"/>
    <w:rsid w:val="0089096E"/>
    <w:rsid w:val="008922A3"/>
    <w:rsid w:val="00892B9C"/>
    <w:rsid w:val="00896783"/>
    <w:rsid w:val="008A0288"/>
    <w:rsid w:val="008A353A"/>
    <w:rsid w:val="008A7957"/>
    <w:rsid w:val="008A79EE"/>
    <w:rsid w:val="008B2E97"/>
    <w:rsid w:val="008B3380"/>
    <w:rsid w:val="008B4047"/>
    <w:rsid w:val="008B6ACD"/>
    <w:rsid w:val="008C0A75"/>
    <w:rsid w:val="008C3783"/>
    <w:rsid w:val="008C484D"/>
    <w:rsid w:val="008C5642"/>
    <w:rsid w:val="008C63BD"/>
    <w:rsid w:val="008C7597"/>
    <w:rsid w:val="008D241C"/>
    <w:rsid w:val="008D39D7"/>
    <w:rsid w:val="008D5764"/>
    <w:rsid w:val="008D65D1"/>
    <w:rsid w:val="008E4099"/>
    <w:rsid w:val="008E6C80"/>
    <w:rsid w:val="008F053B"/>
    <w:rsid w:val="008F1FEB"/>
    <w:rsid w:val="008F48D2"/>
    <w:rsid w:val="008F556A"/>
    <w:rsid w:val="009025B1"/>
    <w:rsid w:val="009027AB"/>
    <w:rsid w:val="00903ADF"/>
    <w:rsid w:val="00907AED"/>
    <w:rsid w:val="0091148F"/>
    <w:rsid w:val="00915D9D"/>
    <w:rsid w:val="00917940"/>
    <w:rsid w:val="00921525"/>
    <w:rsid w:val="00921E42"/>
    <w:rsid w:val="00922A62"/>
    <w:rsid w:val="009236F9"/>
    <w:rsid w:val="009313CA"/>
    <w:rsid w:val="00932D2B"/>
    <w:rsid w:val="009332C0"/>
    <w:rsid w:val="00933DF3"/>
    <w:rsid w:val="00942260"/>
    <w:rsid w:val="00943141"/>
    <w:rsid w:val="00952EA2"/>
    <w:rsid w:val="0095379A"/>
    <w:rsid w:val="009660C9"/>
    <w:rsid w:val="00966608"/>
    <w:rsid w:val="0097127C"/>
    <w:rsid w:val="00972585"/>
    <w:rsid w:val="00983620"/>
    <w:rsid w:val="00983A8C"/>
    <w:rsid w:val="0098574C"/>
    <w:rsid w:val="009961B3"/>
    <w:rsid w:val="0099686F"/>
    <w:rsid w:val="009A23A0"/>
    <w:rsid w:val="009A4F6B"/>
    <w:rsid w:val="009A64B5"/>
    <w:rsid w:val="009B0870"/>
    <w:rsid w:val="009B3EF2"/>
    <w:rsid w:val="009B3FE3"/>
    <w:rsid w:val="009C07D8"/>
    <w:rsid w:val="009C3719"/>
    <w:rsid w:val="009C3A03"/>
    <w:rsid w:val="009C5A34"/>
    <w:rsid w:val="009C6CDF"/>
    <w:rsid w:val="009D164C"/>
    <w:rsid w:val="009D2056"/>
    <w:rsid w:val="009D218A"/>
    <w:rsid w:val="009D2B23"/>
    <w:rsid w:val="009E1DDE"/>
    <w:rsid w:val="009E7F02"/>
    <w:rsid w:val="009F3395"/>
    <w:rsid w:val="009F4328"/>
    <w:rsid w:val="009F5506"/>
    <w:rsid w:val="009F61E9"/>
    <w:rsid w:val="00A0677D"/>
    <w:rsid w:val="00A07CEC"/>
    <w:rsid w:val="00A11D24"/>
    <w:rsid w:val="00A1556A"/>
    <w:rsid w:val="00A21D2C"/>
    <w:rsid w:val="00A232EB"/>
    <w:rsid w:val="00A24911"/>
    <w:rsid w:val="00A25494"/>
    <w:rsid w:val="00A323EE"/>
    <w:rsid w:val="00A34E6B"/>
    <w:rsid w:val="00A358BB"/>
    <w:rsid w:val="00A4069C"/>
    <w:rsid w:val="00A4332C"/>
    <w:rsid w:val="00A45D3D"/>
    <w:rsid w:val="00A46D1F"/>
    <w:rsid w:val="00A5031B"/>
    <w:rsid w:val="00A50DEA"/>
    <w:rsid w:val="00A514D9"/>
    <w:rsid w:val="00A51E87"/>
    <w:rsid w:val="00A53FD0"/>
    <w:rsid w:val="00A5475C"/>
    <w:rsid w:val="00A54957"/>
    <w:rsid w:val="00A55D3B"/>
    <w:rsid w:val="00A57238"/>
    <w:rsid w:val="00A61EEA"/>
    <w:rsid w:val="00A67F3D"/>
    <w:rsid w:val="00A706CC"/>
    <w:rsid w:val="00A74C58"/>
    <w:rsid w:val="00A76EB0"/>
    <w:rsid w:val="00A774B7"/>
    <w:rsid w:val="00A84EAF"/>
    <w:rsid w:val="00A91816"/>
    <w:rsid w:val="00A93035"/>
    <w:rsid w:val="00A95DD6"/>
    <w:rsid w:val="00AA2F51"/>
    <w:rsid w:val="00AA7653"/>
    <w:rsid w:val="00AB00D9"/>
    <w:rsid w:val="00AB2CB1"/>
    <w:rsid w:val="00AB4DF8"/>
    <w:rsid w:val="00AC18E9"/>
    <w:rsid w:val="00AC50CB"/>
    <w:rsid w:val="00AD18A1"/>
    <w:rsid w:val="00AD3B3C"/>
    <w:rsid w:val="00AD6A02"/>
    <w:rsid w:val="00AD717A"/>
    <w:rsid w:val="00AD7727"/>
    <w:rsid w:val="00AE41A3"/>
    <w:rsid w:val="00AE4403"/>
    <w:rsid w:val="00AF0B8D"/>
    <w:rsid w:val="00AF4FEE"/>
    <w:rsid w:val="00AF59B4"/>
    <w:rsid w:val="00AF6862"/>
    <w:rsid w:val="00B00992"/>
    <w:rsid w:val="00B01740"/>
    <w:rsid w:val="00B02F13"/>
    <w:rsid w:val="00B039B7"/>
    <w:rsid w:val="00B15369"/>
    <w:rsid w:val="00B20621"/>
    <w:rsid w:val="00B21DED"/>
    <w:rsid w:val="00B3620D"/>
    <w:rsid w:val="00B37B16"/>
    <w:rsid w:val="00B415EB"/>
    <w:rsid w:val="00B42343"/>
    <w:rsid w:val="00B4392C"/>
    <w:rsid w:val="00B54B50"/>
    <w:rsid w:val="00B55B62"/>
    <w:rsid w:val="00B602F9"/>
    <w:rsid w:val="00B6042F"/>
    <w:rsid w:val="00B61AB8"/>
    <w:rsid w:val="00B64A0D"/>
    <w:rsid w:val="00B6752D"/>
    <w:rsid w:val="00B67B25"/>
    <w:rsid w:val="00B71BB1"/>
    <w:rsid w:val="00B72B41"/>
    <w:rsid w:val="00B73219"/>
    <w:rsid w:val="00B82E8E"/>
    <w:rsid w:val="00B82F02"/>
    <w:rsid w:val="00B87252"/>
    <w:rsid w:val="00B87B2E"/>
    <w:rsid w:val="00B87FE1"/>
    <w:rsid w:val="00B92612"/>
    <w:rsid w:val="00B92F2C"/>
    <w:rsid w:val="00B95F9C"/>
    <w:rsid w:val="00BA5970"/>
    <w:rsid w:val="00BA76F4"/>
    <w:rsid w:val="00BB0436"/>
    <w:rsid w:val="00BB3B15"/>
    <w:rsid w:val="00BB675C"/>
    <w:rsid w:val="00BC08B6"/>
    <w:rsid w:val="00BC249B"/>
    <w:rsid w:val="00BC3F32"/>
    <w:rsid w:val="00BD024E"/>
    <w:rsid w:val="00BD1F54"/>
    <w:rsid w:val="00BD704D"/>
    <w:rsid w:val="00BE0F48"/>
    <w:rsid w:val="00C0151B"/>
    <w:rsid w:val="00C05A4D"/>
    <w:rsid w:val="00C149D8"/>
    <w:rsid w:val="00C17AA8"/>
    <w:rsid w:val="00C17BC0"/>
    <w:rsid w:val="00C17E84"/>
    <w:rsid w:val="00C229C2"/>
    <w:rsid w:val="00C22DDE"/>
    <w:rsid w:val="00C22DE8"/>
    <w:rsid w:val="00C22DE9"/>
    <w:rsid w:val="00C22E91"/>
    <w:rsid w:val="00C2482C"/>
    <w:rsid w:val="00C41209"/>
    <w:rsid w:val="00C4200A"/>
    <w:rsid w:val="00C457AF"/>
    <w:rsid w:val="00C57CFA"/>
    <w:rsid w:val="00C57DE8"/>
    <w:rsid w:val="00C610A3"/>
    <w:rsid w:val="00C65981"/>
    <w:rsid w:val="00C66CB1"/>
    <w:rsid w:val="00C6711D"/>
    <w:rsid w:val="00C70213"/>
    <w:rsid w:val="00C71332"/>
    <w:rsid w:val="00C7231C"/>
    <w:rsid w:val="00C723A5"/>
    <w:rsid w:val="00C7551B"/>
    <w:rsid w:val="00C8054D"/>
    <w:rsid w:val="00C81417"/>
    <w:rsid w:val="00C864E1"/>
    <w:rsid w:val="00C86BAD"/>
    <w:rsid w:val="00C9037D"/>
    <w:rsid w:val="00C90B8F"/>
    <w:rsid w:val="00C90E0B"/>
    <w:rsid w:val="00C92109"/>
    <w:rsid w:val="00C92D8B"/>
    <w:rsid w:val="00C934C2"/>
    <w:rsid w:val="00C942CB"/>
    <w:rsid w:val="00C9472D"/>
    <w:rsid w:val="00C9483A"/>
    <w:rsid w:val="00C95628"/>
    <w:rsid w:val="00C979B5"/>
    <w:rsid w:val="00CA1AA5"/>
    <w:rsid w:val="00CA2B65"/>
    <w:rsid w:val="00CA2D18"/>
    <w:rsid w:val="00CA5473"/>
    <w:rsid w:val="00CA7D9B"/>
    <w:rsid w:val="00CB4870"/>
    <w:rsid w:val="00CB4E41"/>
    <w:rsid w:val="00CC0D99"/>
    <w:rsid w:val="00CC2290"/>
    <w:rsid w:val="00CC2432"/>
    <w:rsid w:val="00CC2FA3"/>
    <w:rsid w:val="00CC533F"/>
    <w:rsid w:val="00CC60E0"/>
    <w:rsid w:val="00CC7DBF"/>
    <w:rsid w:val="00CD0DBF"/>
    <w:rsid w:val="00CD4BCC"/>
    <w:rsid w:val="00CD559E"/>
    <w:rsid w:val="00CD6E70"/>
    <w:rsid w:val="00CD7470"/>
    <w:rsid w:val="00CE4F8B"/>
    <w:rsid w:val="00CF0DD7"/>
    <w:rsid w:val="00CF3584"/>
    <w:rsid w:val="00D003E0"/>
    <w:rsid w:val="00D01F7D"/>
    <w:rsid w:val="00D02B73"/>
    <w:rsid w:val="00D055DF"/>
    <w:rsid w:val="00D13BC9"/>
    <w:rsid w:val="00D21FA3"/>
    <w:rsid w:val="00D23F86"/>
    <w:rsid w:val="00D243B8"/>
    <w:rsid w:val="00D257AA"/>
    <w:rsid w:val="00D259DB"/>
    <w:rsid w:val="00D32D30"/>
    <w:rsid w:val="00D32E92"/>
    <w:rsid w:val="00D33649"/>
    <w:rsid w:val="00D34DC8"/>
    <w:rsid w:val="00D42BB5"/>
    <w:rsid w:val="00D44EE8"/>
    <w:rsid w:val="00D460E0"/>
    <w:rsid w:val="00D505B8"/>
    <w:rsid w:val="00D538B0"/>
    <w:rsid w:val="00D636A6"/>
    <w:rsid w:val="00D64E74"/>
    <w:rsid w:val="00D65BC6"/>
    <w:rsid w:val="00D70CE0"/>
    <w:rsid w:val="00D75A34"/>
    <w:rsid w:val="00D76343"/>
    <w:rsid w:val="00D80BA9"/>
    <w:rsid w:val="00D8382E"/>
    <w:rsid w:val="00D853FA"/>
    <w:rsid w:val="00D86DB7"/>
    <w:rsid w:val="00D92079"/>
    <w:rsid w:val="00D92A53"/>
    <w:rsid w:val="00D93D79"/>
    <w:rsid w:val="00DA7C77"/>
    <w:rsid w:val="00DB1F4F"/>
    <w:rsid w:val="00DB6043"/>
    <w:rsid w:val="00DB7DEA"/>
    <w:rsid w:val="00DC09E3"/>
    <w:rsid w:val="00DC2264"/>
    <w:rsid w:val="00DC448D"/>
    <w:rsid w:val="00DD46DC"/>
    <w:rsid w:val="00DD6E09"/>
    <w:rsid w:val="00DE0AC3"/>
    <w:rsid w:val="00DE0DD3"/>
    <w:rsid w:val="00DE6A03"/>
    <w:rsid w:val="00DF0664"/>
    <w:rsid w:val="00DF0D41"/>
    <w:rsid w:val="00DF3F9A"/>
    <w:rsid w:val="00E00631"/>
    <w:rsid w:val="00E040C3"/>
    <w:rsid w:val="00E0438E"/>
    <w:rsid w:val="00E13132"/>
    <w:rsid w:val="00E13FA3"/>
    <w:rsid w:val="00E22DF2"/>
    <w:rsid w:val="00E2383F"/>
    <w:rsid w:val="00E243D7"/>
    <w:rsid w:val="00E27CBB"/>
    <w:rsid w:val="00E34EC8"/>
    <w:rsid w:val="00E35329"/>
    <w:rsid w:val="00E35E17"/>
    <w:rsid w:val="00E46237"/>
    <w:rsid w:val="00E464DE"/>
    <w:rsid w:val="00E46CEC"/>
    <w:rsid w:val="00E502CD"/>
    <w:rsid w:val="00E52E97"/>
    <w:rsid w:val="00E53843"/>
    <w:rsid w:val="00E6037D"/>
    <w:rsid w:val="00E61815"/>
    <w:rsid w:val="00E6195A"/>
    <w:rsid w:val="00E62249"/>
    <w:rsid w:val="00E709AB"/>
    <w:rsid w:val="00E714C4"/>
    <w:rsid w:val="00E716DF"/>
    <w:rsid w:val="00E733BE"/>
    <w:rsid w:val="00E7369B"/>
    <w:rsid w:val="00E740C4"/>
    <w:rsid w:val="00E752A4"/>
    <w:rsid w:val="00E75EFB"/>
    <w:rsid w:val="00E77733"/>
    <w:rsid w:val="00E80CE3"/>
    <w:rsid w:val="00E8120E"/>
    <w:rsid w:val="00E816FD"/>
    <w:rsid w:val="00E8321D"/>
    <w:rsid w:val="00E850A7"/>
    <w:rsid w:val="00E924A5"/>
    <w:rsid w:val="00E94D64"/>
    <w:rsid w:val="00E971D4"/>
    <w:rsid w:val="00EB06B0"/>
    <w:rsid w:val="00EB295B"/>
    <w:rsid w:val="00EB34F3"/>
    <w:rsid w:val="00EB492E"/>
    <w:rsid w:val="00EB6A3F"/>
    <w:rsid w:val="00EC1CAF"/>
    <w:rsid w:val="00EC2543"/>
    <w:rsid w:val="00EC31D3"/>
    <w:rsid w:val="00EC7DF4"/>
    <w:rsid w:val="00ED5F2E"/>
    <w:rsid w:val="00ED7258"/>
    <w:rsid w:val="00EE0D99"/>
    <w:rsid w:val="00EE79A7"/>
    <w:rsid w:val="00EF157B"/>
    <w:rsid w:val="00EF2EC4"/>
    <w:rsid w:val="00EF3E0D"/>
    <w:rsid w:val="00EF776C"/>
    <w:rsid w:val="00F01CF8"/>
    <w:rsid w:val="00F01E51"/>
    <w:rsid w:val="00F01ED7"/>
    <w:rsid w:val="00F02BAC"/>
    <w:rsid w:val="00F04475"/>
    <w:rsid w:val="00F06BCB"/>
    <w:rsid w:val="00F1153C"/>
    <w:rsid w:val="00F11884"/>
    <w:rsid w:val="00F12C73"/>
    <w:rsid w:val="00F23F45"/>
    <w:rsid w:val="00F3093F"/>
    <w:rsid w:val="00F30A38"/>
    <w:rsid w:val="00F314A6"/>
    <w:rsid w:val="00F32EC0"/>
    <w:rsid w:val="00F33042"/>
    <w:rsid w:val="00F339C1"/>
    <w:rsid w:val="00F34828"/>
    <w:rsid w:val="00F364DB"/>
    <w:rsid w:val="00F3714A"/>
    <w:rsid w:val="00F412EF"/>
    <w:rsid w:val="00F42780"/>
    <w:rsid w:val="00F42799"/>
    <w:rsid w:val="00F44977"/>
    <w:rsid w:val="00F4785F"/>
    <w:rsid w:val="00F55B5D"/>
    <w:rsid w:val="00F60177"/>
    <w:rsid w:val="00F62B7D"/>
    <w:rsid w:val="00F65A34"/>
    <w:rsid w:val="00F65CCE"/>
    <w:rsid w:val="00F70547"/>
    <w:rsid w:val="00F710DD"/>
    <w:rsid w:val="00F74045"/>
    <w:rsid w:val="00F77118"/>
    <w:rsid w:val="00F805FC"/>
    <w:rsid w:val="00F80C2D"/>
    <w:rsid w:val="00F8204F"/>
    <w:rsid w:val="00F90B47"/>
    <w:rsid w:val="00F915F8"/>
    <w:rsid w:val="00F93822"/>
    <w:rsid w:val="00F93FB5"/>
    <w:rsid w:val="00F9479E"/>
    <w:rsid w:val="00F94DC5"/>
    <w:rsid w:val="00F94ED8"/>
    <w:rsid w:val="00F96C4F"/>
    <w:rsid w:val="00F97655"/>
    <w:rsid w:val="00FA21A6"/>
    <w:rsid w:val="00FA6BFC"/>
    <w:rsid w:val="00FB1B49"/>
    <w:rsid w:val="00FB24EC"/>
    <w:rsid w:val="00FB51E4"/>
    <w:rsid w:val="00FB6C84"/>
    <w:rsid w:val="00FC135E"/>
    <w:rsid w:val="00FC2246"/>
    <w:rsid w:val="00FC3211"/>
    <w:rsid w:val="00FC6DF3"/>
    <w:rsid w:val="00FD1F9F"/>
    <w:rsid w:val="00FE00A3"/>
    <w:rsid w:val="00FE0FBE"/>
    <w:rsid w:val="00FE3DA6"/>
    <w:rsid w:val="00FF2DF5"/>
    <w:rsid w:val="00FF5E08"/>
    <w:rsid w:val="00FF7213"/>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5AF20D24"/>
  <w15:docId w15:val="{4928DE1C-423A-4F5F-AE17-620EE789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A4F"/>
  </w:style>
  <w:style w:type="paragraph" w:styleId="Heading1">
    <w:name w:val="heading 1"/>
    <w:basedOn w:val="Normal"/>
    <w:next w:val="Normal"/>
    <w:link w:val="Heading1Char"/>
    <w:uiPriority w:val="9"/>
    <w:qFormat/>
    <w:rsid w:val="00C979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373"/>
  </w:style>
  <w:style w:type="paragraph" w:styleId="Footer">
    <w:name w:val="footer"/>
    <w:basedOn w:val="Normal"/>
    <w:link w:val="FooterChar"/>
    <w:uiPriority w:val="99"/>
    <w:unhideWhenUsed/>
    <w:rsid w:val="00D20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373"/>
  </w:style>
  <w:style w:type="paragraph" w:styleId="ListParagraph">
    <w:name w:val="List Paragraph"/>
    <w:basedOn w:val="Normal"/>
    <w:uiPriority w:val="34"/>
    <w:qFormat/>
    <w:rsid w:val="00D20373"/>
    <w:pPr>
      <w:ind w:left="720"/>
      <w:contextualSpacing/>
    </w:pPr>
  </w:style>
  <w:style w:type="paragraph" w:styleId="NoSpacing">
    <w:name w:val="No Spacing"/>
    <w:uiPriority w:val="1"/>
    <w:qFormat/>
    <w:rsid w:val="00242D82"/>
    <w:pPr>
      <w:spacing w:after="0" w:line="240" w:lineRule="auto"/>
    </w:pPr>
  </w:style>
  <w:style w:type="paragraph" w:styleId="BalloonText">
    <w:name w:val="Balloon Text"/>
    <w:basedOn w:val="Normal"/>
    <w:link w:val="BalloonTextChar"/>
    <w:uiPriority w:val="99"/>
    <w:semiHidden/>
    <w:unhideWhenUsed/>
    <w:rsid w:val="006D1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6B9"/>
    <w:rPr>
      <w:rFonts w:ascii="Segoe UI" w:hAnsi="Segoe UI" w:cs="Segoe UI"/>
      <w:sz w:val="18"/>
      <w:szCs w:val="18"/>
    </w:rPr>
  </w:style>
  <w:style w:type="table" w:styleId="TableGrid">
    <w:name w:val="Table Grid"/>
    <w:basedOn w:val="TableNormal"/>
    <w:uiPriority w:val="99"/>
    <w:rsid w:val="000F33CF"/>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6E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99"/>
    <w:rsid w:val="007A215A"/>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09490681msolistparagraph">
    <w:name w:val="yiv1109490681msolistparagraph"/>
    <w:basedOn w:val="Normal"/>
    <w:rsid w:val="00712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109490681msonormal">
    <w:name w:val="yiv1109490681msonormal"/>
    <w:basedOn w:val="Normal"/>
    <w:rsid w:val="00712C3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99"/>
    <w:rsid w:val="00E46CEC"/>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24C"/>
    <w:rPr>
      <w:color w:val="0563C1" w:themeColor="hyperlink"/>
      <w:u w:val="single"/>
    </w:rPr>
  </w:style>
  <w:style w:type="character" w:styleId="UnresolvedMention">
    <w:name w:val="Unresolved Mention"/>
    <w:basedOn w:val="DefaultParagraphFont"/>
    <w:uiPriority w:val="99"/>
    <w:semiHidden/>
    <w:unhideWhenUsed/>
    <w:rsid w:val="0076324C"/>
    <w:rPr>
      <w:color w:val="605E5C"/>
      <w:shd w:val="clear" w:color="auto" w:fill="E1DFDD"/>
    </w:rPr>
  </w:style>
  <w:style w:type="character" w:customStyle="1" w:styleId="normaltextrun">
    <w:name w:val="normaltextrun"/>
    <w:basedOn w:val="DefaultParagraphFont"/>
    <w:rsid w:val="007938CE"/>
  </w:style>
  <w:style w:type="paragraph" w:customStyle="1" w:styleId="paragraph">
    <w:name w:val="paragraph"/>
    <w:basedOn w:val="Normal"/>
    <w:rsid w:val="001F66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979B5"/>
    <w:rPr>
      <w:rFonts w:asciiTheme="majorHAnsi" w:eastAsiaTheme="majorEastAsia" w:hAnsiTheme="majorHAnsi" w:cstheme="majorBidi"/>
      <w:color w:val="2E74B5" w:themeColor="accent1" w:themeShade="BF"/>
      <w:sz w:val="32"/>
      <w:szCs w:val="32"/>
    </w:rPr>
  </w:style>
  <w:style w:type="character" w:customStyle="1" w:styleId="markn7gen90nx">
    <w:name w:val="markn7gen90nx"/>
    <w:basedOn w:val="DefaultParagraphFont"/>
    <w:rsid w:val="007E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69">
      <w:bodyDiv w:val="1"/>
      <w:marLeft w:val="0"/>
      <w:marRight w:val="0"/>
      <w:marTop w:val="0"/>
      <w:marBottom w:val="0"/>
      <w:divBdr>
        <w:top w:val="none" w:sz="0" w:space="0" w:color="auto"/>
        <w:left w:val="none" w:sz="0" w:space="0" w:color="auto"/>
        <w:bottom w:val="none" w:sz="0" w:space="0" w:color="auto"/>
        <w:right w:val="none" w:sz="0" w:space="0" w:color="auto"/>
      </w:divBdr>
      <w:divsChild>
        <w:div w:id="1782259330">
          <w:marLeft w:val="0"/>
          <w:marRight w:val="0"/>
          <w:marTop w:val="0"/>
          <w:marBottom w:val="0"/>
          <w:divBdr>
            <w:top w:val="none" w:sz="0" w:space="0" w:color="auto"/>
            <w:left w:val="none" w:sz="0" w:space="0" w:color="auto"/>
            <w:bottom w:val="none" w:sz="0" w:space="0" w:color="auto"/>
            <w:right w:val="none" w:sz="0" w:space="0" w:color="auto"/>
          </w:divBdr>
        </w:div>
        <w:div w:id="2079353912">
          <w:marLeft w:val="0"/>
          <w:marRight w:val="0"/>
          <w:marTop w:val="0"/>
          <w:marBottom w:val="0"/>
          <w:divBdr>
            <w:top w:val="none" w:sz="0" w:space="0" w:color="auto"/>
            <w:left w:val="none" w:sz="0" w:space="0" w:color="auto"/>
            <w:bottom w:val="none" w:sz="0" w:space="0" w:color="auto"/>
            <w:right w:val="none" w:sz="0" w:space="0" w:color="auto"/>
          </w:divBdr>
        </w:div>
        <w:div w:id="1135290814">
          <w:marLeft w:val="0"/>
          <w:marRight w:val="0"/>
          <w:marTop w:val="0"/>
          <w:marBottom w:val="0"/>
          <w:divBdr>
            <w:top w:val="none" w:sz="0" w:space="0" w:color="auto"/>
            <w:left w:val="none" w:sz="0" w:space="0" w:color="auto"/>
            <w:bottom w:val="none" w:sz="0" w:space="0" w:color="auto"/>
            <w:right w:val="none" w:sz="0" w:space="0" w:color="auto"/>
          </w:divBdr>
        </w:div>
        <w:div w:id="1963419512">
          <w:marLeft w:val="0"/>
          <w:marRight w:val="0"/>
          <w:marTop w:val="0"/>
          <w:marBottom w:val="0"/>
          <w:divBdr>
            <w:top w:val="none" w:sz="0" w:space="0" w:color="auto"/>
            <w:left w:val="none" w:sz="0" w:space="0" w:color="auto"/>
            <w:bottom w:val="none" w:sz="0" w:space="0" w:color="auto"/>
            <w:right w:val="none" w:sz="0" w:space="0" w:color="auto"/>
          </w:divBdr>
        </w:div>
        <w:div w:id="53504545">
          <w:marLeft w:val="0"/>
          <w:marRight w:val="0"/>
          <w:marTop w:val="0"/>
          <w:marBottom w:val="0"/>
          <w:divBdr>
            <w:top w:val="none" w:sz="0" w:space="0" w:color="auto"/>
            <w:left w:val="none" w:sz="0" w:space="0" w:color="auto"/>
            <w:bottom w:val="none" w:sz="0" w:space="0" w:color="auto"/>
            <w:right w:val="none" w:sz="0" w:space="0" w:color="auto"/>
          </w:divBdr>
        </w:div>
        <w:div w:id="442766417">
          <w:marLeft w:val="0"/>
          <w:marRight w:val="0"/>
          <w:marTop w:val="0"/>
          <w:marBottom w:val="0"/>
          <w:divBdr>
            <w:top w:val="none" w:sz="0" w:space="0" w:color="auto"/>
            <w:left w:val="none" w:sz="0" w:space="0" w:color="auto"/>
            <w:bottom w:val="none" w:sz="0" w:space="0" w:color="auto"/>
            <w:right w:val="none" w:sz="0" w:space="0" w:color="auto"/>
          </w:divBdr>
        </w:div>
        <w:div w:id="21132345">
          <w:marLeft w:val="0"/>
          <w:marRight w:val="0"/>
          <w:marTop w:val="0"/>
          <w:marBottom w:val="0"/>
          <w:divBdr>
            <w:top w:val="none" w:sz="0" w:space="0" w:color="auto"/>
            <w:left w:val="none" w:sz="0" w:space="0" w:color="auto"/>
            <w:bottom w:val="none" w:sz="0" w:space="0" w:color="auto"/>
            <w:right w:val="none" w:sz="0" w:space="0" w:color="auto"/>
          </w:divBdr>
        </w:div>
        <w:div w:id="1501122311">
          <w:marLeft w:val="0"/>
          <w:marRight w:val="0"/>
          <w:marTop w:val="0"/>
          <w:marBottom w:val="0"/>
          <w:divBdr>
            <w:top w:val="none" w:sz="0" w:space="0" w:color="auto"/>
            <w:left w:val="none" w:sz="0" w:space="0" w:color="auto"/>
            <w:bottom w:val="none" w:sz="0" w:space="0" w:color="auto"/>
            <w:right w:val="none" w:sz="0" w:space="0" w:color="auto"/>
          </w:divBdr>
        </w:div>
        <w:div w:id="1750539140">
          <w:marLeft w:val="0"/>
          <w:marRight w:val="0"/>
          <w:marTop w:val="0"/>
          <w:marBottom w:val="0"/>
          <w:divBdr>
            <w:top w:val="none" w:sz="0" w:space="0" w:color="auto"/>
            <w:left w:val="none" w:sz="0" w:space="0" w:color="auto"/>
            <w:bottom w:val="none" w:sz="0" w:space="0" w:color="auto"/>
            <w:right w:val="none" w:sz="0" w:space="0" w:color="auto"/>
          </w:divBdr>
        </w:div>
        <w:div w:id="421992740">
          <w:marLeft w:val="0"/>
          <w:marRight w:val="0"/>
          <w:marTop w:val="0"/>
          <w:marBottom w:val="0"/>
          <w:divBdr>
            <w:top w:val="none" w:sz="0" w:space="0" w:color="auto"/>
            <w:left w:val="none" w:sz="0" w:space="0" w:color="auto"/>
            <w:bottom w:val="none" w:sz="0" w:space="0" w:color="auto"/>
            <w:right w:val="none" w:sz="0" w:space="0" w:color="auto"/>
          </w:divBdr>
        </w:div>
        <w:div w:id="360060053">
          <w:marLeft w:val="0"/>
          <w:marRight w:val="0"/>
          <w:marTop w:val="0"/>
          <w:marBottom w:val="0"/>
          <w:divBdr>
            <w:top w:val="none" w:sz="0" w:space="0" w:color="auto"/>
            <w:left w:val="none" w:sz="0" w:space="0" w:color="auto"/>
            <w:bottom w:val="none" w:sz="0" w:space="0" w:color="auto"/>
            <w:right w:val="none" w:sz="0" w:space="0" w:color="auto"/>
          </w:divBdr>
        </w:div>
        <w:div w:id="957568092">
          <w:marLeft w:val="0"/>
          <w:marRight w:val="0"/>
          <w:marTop w:val="0"/>
          <w:marBottom w:val="0"/>
          <w:divBdr>
            <w:top w:val="none" w:sz="0" w:space="0" w:color="auto"/>
            <w:left w:val="none" w:sz="0" w:space="0" w:color="auto"/>
            <w:bottom w:val="none" w:sz="0" w:space="0" w:color="auto"/>
            <w:right w:val="none" w:sz="0" w:space="0" w:color="auto"/>
          </w:divBdr>
        </w:div>
        <w:div w:id="1757898934">
          <w:marLeft w:val="0"/>
          <w:marRight w:val="0"/>
          <w:marTop w:val="0"/>
          <w:marBottom w:val="0"/>
          <w:divBdr>
            <w:top w:val="none" w:sz="0" w:space="0" w:color="auto"/>
            <w:left w:val="none" w:sz="0" w:space="0" w:color="auto"/>
            <w:bottom w:val="none" w:sz="0" w:space="0" w:color="auto"/>
            <w:right w:val="none" w:sz="0" w:space="0" w:color="auto"/>
          </w:divBdr>
        </w:div>
        <w:div w:id="883177806">
          <w:marLeft w:val="0"/>
          <w:marRight w:val="0"/>
          <w:marTop w:val="0"/>
          <w:marBottom w:val="0"/>
          <w:divBdr>
            <w:top w:val="none" w:sz="0" w:space="0" w:color="auto"/>
            <w:left w:val="none" w:sz="0" w:space="0" w:color="auto"/>
            <w:bottom w:val="none" w:sz="0" w:space="0" w:color="auto"/>
            <w:right w:val="none" w:sz="0" w:space="0" w:color="auto"/>
          </w:divBdr>
        </w:div>
      </w:divsChild>
    </w:div>
    <w:div w:id="129980244">
      <w:bodyDiv w:val="1"/>
      <w:marLeft w:val="0"/>
      <w:marRight w:val="0"/>
      <w:marTop w:val="0"/>
      <w:marBottom w:val="0"/>
      <w:divBdr>
        <w:top w:val="none" w:sz="0" w:space="0" w:color="auto"/>
        <w:left w:val="none" w:sz="0" w:space="0" w:color="auto"/>
        <w:bottom w:val="none" w:sz="0" w:space="0" w:color="auto"/>
        <w:right w:val="none" w:sz="0" w:space="0" w:color="auto"/>
      </w:divBdr>
      <w:divsChild>
        <w:div w:id="165356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116623">
              <w:marLeft w:val="0"/>
              <w:marRight w:val="0"/>
              <w:marTop w:val="0"/>
              <w:marBottom w:val="0"/>
              <w:divBdr>
                <w:top w:val="none" w:sz="0" w:space="0" w:color="auto"/>
                <w:left w:val="none" w:sz="0" w:space="0" w:color="auto"/>
                <w:bottom w:val="none" w:sz="0" w:space="0" w:color="auto"/>
                <w:right w:val="none" w:sz="0" w:space="0" w:color="auto"/>
              </w:divBdr>
              <w:divsChild>
                <w:div w:id="245725530">
                  <w:marLeft w:val="0"/>
                  <w:marRight w:val="0"/>
                  <w:marTop w:val="0"/>
                  <w:marBottom w:val="0"/>
                  <w:divBdr>
                    <w:top w:val="none" w:sz="0" w:space="0" w:color="auto"/>
                    <w:left w:val="none" w:sz="0" w:space="0" w:color="auto"/>
                    <w:bottom w:val="none" w:sz="0" w:space="0" w:color="auto"/>
                    <w:right w:val="none" w:sz="0" w:space="0" w:color="auto"/>
                  </w:divBdr>
                  <w:divsChild>
                    <w:div w:id="27994272">
                      <w:marLeft w:val="0"/>
                      <w:marRight w:val="0"/>
                      <w:marTop w:val="0"/>
                      <w:marBottom w:val="0"/>
                      <w:divBdr>
                        <w:top w:val="none" w:sz="0" w:space="0" w:color="auto"/>
                        <w:left w:val="none" w:sz="0" w:space="0" w:color="auto"/>
                        <w:bottom w:val="none" w:sz="0" w:space="0" w:color="auto"/>
                        <w:right w:val="none" w:sz="0" w:space="0" w:color="auto"/>
                      </w:divBdr>
                      <w:divsChild>
                        <w:div w:id="511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49782">
      <w:bodyDiv w:val="1"/>
      <w:marLeft w:val="0"/>
      <w:marRight w:val="0"/>
      <w:marTop w:val="0"/>
      <w:marBottom w:val="0"/>
      <w:divBdr>
        <w:top w:val="none" w:sz="0" w:space="0" w:color="auto"/>
        <w:left w:val="none" w:sz="0" w:space="0" w:color="auto"/>
        <w:bottom w:val="none" w:sz="0" w:space="0" w:color="auto"/>
        <w:right w:val="none" w:sz="0" w:space="0" w:color="auto"/>
      </w:divBdr>
      <w:divsChild>
        <w:div w:id="1246258219">
          <w:marLeft w:val="0"/>
          <w:marRight w:val="0"/>
          <w:marTop w:val="0"/>
          <w:marBottom w:val="0"/>
          <w:divBdr>
            <w:top w:val="none" w:sz="0" w:space="0" w:color="auto"/>
            <w:left w:val="none" w:sz="0" w:space="0" w:color="auto"/>
            <w:bottom w:val="none" w:sz="0" w:space="0" w:color="auto"/>
            <w:right w:val="none" w:sz="0" w:space="0" w:color="auto"/>
          </w:divBdr>
        </w:div>
        <w:div w:id="1749302937">
          <w:marLeft w:val="0"/>
          <w:marRight w:val="0"/>
          <w:marTop w:val="0"/>
          <w:marBottom w:val="0"/>
          <w:divBdr>
            <w:top w:val="none" w:sz="0" w:space="0" w:color="auto"/>
            <w:left w:val="none" w:sz="0" w:space="0" w:color="auto"/>
            <w:bottom w:val="none" w:sz="0" w:space="0" w:color="auto"/>
            <w:right w:val="none" w:sz="0" w:space="0" w:color="auto"/>
          </w:divBdr>
        </w:div>
      </w:divsChild>
    </w:div>
    <w:div w:id="168058367">
      <w:bodyDiv w:val="1"/>
      <w:marLeft w:val="0"/>
      <w:marRight w:val="0"/>
      <w:marTop w:val="0"/>
      <w:marBottom w:val="0"/>
      <w:divBdr>
        <w:top w:val="none" w:sz="0" w:space="0" w:color="auto"/>
        <w:left w:val="none" w:sz="0" w:space="0" w:color="auto"/>
        <w:bottom w:val="none" w:sz="0" w:space="0" w:color="auto"/>
        <w:right w:val="none" w:sz="0" w:space="0" w:color="auto"/>
      </w:divBdr>
    </w:div>
    <w:div w:id="172301905">
      <w:bodyDiv w:val="1"/>
      <w:marLeft w:val="0"/>
      <w:marRight w:val="0"/>
      <w:marTop w:val="0"/>
      <w:marBottom w:val="0"/>
      <w:divBdr>
        <w:top w:val="none" w:sz="0" w:space="0" w:color="auto"/>
        <w:left w:val="none" w:sz="0" w:space="0" w:color="auto"/>
        <w:bottom w:val="none" w:sz="0" w:space="0" w:color="auto"/>
        <w:right w:val="none" w:sz="0" w:space="0" w:color="auto"/>
      </w:divBdr>
    </w:div>
    <w:div w:id="181433524">
      <w:bodyDiv w:val="1"/>
      <w:marLeft w:val="0"/>
      <w:marRight w:val="0"/>
      <w:marTop w:val="0"/>
      <w:marBottom w:val="0"/>
      <w:divBdr>
        <w:top w:val="none" w:sz="0" w:space="0" w:color="auto"/>
        <w:left w:val="none" w:sz="0" w:space="0" w:color="auto"/>
        <w:bottom w:val="none" w:sz="0" w:space="0" w:color="auto"/>
        <w:right w:val="none" w:sz="0" w:space="0" w:color="auto"/>
      </w:divBdr>
    </w:div>
    <w:div w:id="279460389">
      <w:bodyDiv w:val="1"/>
      <w:marLeft w:val="0"/>
      <w:marRight w:val="0"/>
      <w:marTop w:val="0"/>
      <w:marBottom w:val="0"/>
      <w:divBdr>
        <w:top w:val="none" w:sz="0" w:space="0" w:color="auto"/>
        <w:left w:val="none" w:sz="0" w:space="0" w:color="auto"/>
        <w:bottom w:val="none" w:sz="0" w:space="0" w:color="auto"/>
        <w:right w:val="none" w:sz="0" w:space="0" w:color="auto"/>
      </w:divBdr>
    </w:div>
    <w:div w:id="294215150">
      <w:bodyDiv w:val="1"/>
      <w:marLeft w:val="0"/>
      <w:marRight w:val="0"/>
      <w:marTop w:val="0"/>
      <w:marBottom w:val="0"/>
      <w:divBdr>
        <w:top w:val="none" w:sz="0" w:space="0" w:color="auto"/>
        <w:left w:val="none" w:sz="0" w:space="0" w:color="auto"/>
        <w:bottom w:val="none" w:sz="0" w:space="0" w:color="auto"/>
        <w:right w:val="none" w:sz="0" w:space="0" w:color="auto"/>
      </w:divBdr>
    </w:div>
    <w:div w:id="348605258">
      <w:bodyDiv w:val="1"/>
      <w:marLeft w:val="0"/>
      <w:marRight w:val="0"/>
      <w:marTop w:val="0"/>
      <w:marBottom w:val="0"/>
      <w:divBdr>
        <w:top w:val="none" w:sz="0" w:space="0" w:color="auto"/>
        <w:left w:val="none" w:sz="0" w:space="0" w:color="auto"/>
        <w:bottom w:val="none" w:sz="0" w:space="0" w:color="auto"/>
        <w:right w:val="none" w:sz="0" w:space="0" w:color="auto"/>
      </w:divBdr>
    </w:div>
    <w:div w:id="389499503">
      <w:bodyDiv w:val="1"/>
      <w:marLeft w:val="0"/>
      <w:marRight w:val="0"/>
      <w:marTop w:val="0"/>
      <w:marBottom w:val="0"/>
      <w:divBdr>
        <w:top w:val="none" w:sz="0" w:space="0" w:color="auto"/>
        <w:left w:val="none" w:sz="0" w:space="0" w:color="auto"/>
        <w:bottom w:val="none" w:sz="0" w:space="0" w:color="auto"/>
        <w:right w:val="none" w:sz="0" w:space="0" w:color="auto"/>
      </w:divBdr>
    </w:div>
    <w:div w:id="407966819">
      <w:bodyDiv w:val="1"/>
      <w:marLeft w:val="0"/>
      <w:marRight w:val="0"/>
      <w:marTop w:val="0"/>
      <w:marBottom w:val="0"/>
      <w:divBdr>
        <w:top w:val="none" w:sz="0" w:space="0" w:color="auto"/>
        <w:left w:val="none" w:sz="0" w:space="0" w:color="auto"/>
        <w:bottom w:val="none" w:sz="0" w:space="0" w:color="auto"/>
        <w:right w:val="none" w:sz="0" w:space="0" w:color="auto"/>
      </w:divBdr>
    </w:div>
    <w:div w:id="422654897">
      <w:bodyDiv w:val="1"/>
      <w:marLeft w:val="0"/>
      <w:marRight w:val="0"/>
      <w:marTop w:val="0"/>
      <w:marBottom w:val="0"/>
      <w:divBdr>
        <w:top w:val="none" w:sz="0" w:space="0" w:color="auto"/>
        <w:left w:val="none" w:sz="0" w:space="0" w:color="auto"/>
        <w:bottom w:val="none" w:sz="0" w:space="0" w:color="auto"/>
        <w:right w:val="none" w:sz="0" w:space="0" w:color="auto"/>
      </w:divBdr>
    </w:div>
    <w:div w:id="439377222">
      <w:bodyDiv w:val="1"/>
      <w:marLeft w:val="0"/>
      <w:marRight w:val="0"/>
      <w:marTop w:val="0"/>
      <w:marBottom w:val="0"/>
      <w:divBdr>
        <w:top w:val="none" w:sz="0" w:space="0" w:color="auto"/>
        <w:left w:val="none" w:sz="0" w:space="0" w:color="auto"/>
        <w:bottom w:val="none" w:sz="0" w:space="0" w:color="auto"/>
        <w:right w:val="none" w:sz="0" w:space="0" w:color="auto"/>
      </w:divBdr>
    </w:div>
    <w:div w:id="483275328">
      <w:bodyDiv w:val="1"/>
      <w:marLeft w:val="0"/>
      <w:marRight w:val="0"/>
      <w:marTop w:val="0"/>
      <w:marBottom w:val="0"/>
      <w:divBdr>
        <w:top w:val="none" w:sz="0" w:space="0" w:color="auto"/>
        <w:left w:val="none" w:sz="0" w:space="0" w:color="auto"/>
        <w:bottom w:val="none" w:sz="0" w:space="0" w:color="auto"/>
        <w:right w:val="none" w:sz="0" w:space="0" w:color="auto"/>
      </w:divBdr>
    </w:div>
    <w:div w:id="583299496">
      <w:bodyDiv w:val="1"/>
      <w:marLeft w:val="0"/>
      <w:marRight w:val="0"/>
      <w:marTop w:val="0"/>
      <w:marBottom w:val="0"/>
      <w:divBdr>
        <w:top w:val="none" w:sz="0" w:space="0" w:color="auto"/>
        <w:left w:val="none" w:sz="0" w:space="0" w:color="auto"/>
        <w:bottom w:val="none" w:sz="0" w:space="0" w:color="auto"/>
        <w:right w:val="none" w:sz="0" w:space="0" w:color="auto"/>
      </w:divBdr>
      <w:divsChild>
        <w:div w:id="877936586">
          <w:marLeft w:val="0"/>
          <w:marRight w:val="0"/>
          <w:marTop w:val="0"/>
          <w:marBottom w:val="0"/>
          <w:divBdr>
            <w:top w:val="none" w:sz="0" w:space="0" w:color="auto"/>
            <w:left w:val="none" w:sz="0" w:space="0" w:color="auto"/>
            <w:bottom w:val="none" w:sz="0" w:space="0" w:color="auto"/>
            <w:right w:val="none" w:sz="0" w:space="0" w:color="auto"/>
          </w:divBdr>
          <w:divsChild>
            <w:div w:id="1466855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2771">
                  <w:marLeft w:val="0"/>
                  <w:marRight w:val="0"/>
                  <w:marTop w:val="0"/>
                  <w:marBottom w:val="0"/>
                  <w:divBdr>
                    <w:top w:val="none" w:sz="0" w:space="0" w:color="auto"/>
                    <w:left w:val="none" w:sz="0" w:space="0" w:color="auto"/>
                    <w:bottom w:val="none" w:sz="0" w:space="0" w:color="auto"/>
                    <w:right w:val="none" w:sz="0" w:space="0" w:color="auto"/>
                  </w:divBdr>
                  <w:divsChild>
                    <w:div w:id="2044017403">
                      <w:marLeft w:val="0"/>
                      <w:marRight w:val="0"/>
                      <w:marTop w:val="0"/>
                      <w:marBottom w:val="0"/>
                      <w:divBdr>
                        <w:top w:val="none" w:sz="0" w:space="0" w:color="auto"/>
                        <w:left w:val="none" w:sz="0" w:space="0" w:color="auto"/>
                        <w:bottom w:val="none" w:sz="0" w:space="0" w:color="auto"/>
                        <w:right w:val="none" w:sz="0" w:space="0" w:color="auto"/>
                      </w:divBdr>
                      <w:divsChild>
                        <w:div w:id="641731528">
                          <w:marLeft w:val="0"/>
                          <w:marRight w:val="0"/>
                          <w:marTop w:val="0"/>
                          <w:marBottom w:val="0"/>
                          <w:divBdr>
                            <w:top w:val="none" w:sz="0" w:space="0" w:color="auto"/>
                            <w:left w:val="none" w:sz="0" w:space="0" w:color="auto"/>
                            <w:bottom w:val="none" w:sz="0" w:space="0" w:color="auto"/>
                            <w:right w:val="none" w:sz="0" w:space="0" w:color="auto"/>
                          </w:divBdr>
                          <w:divsChild>
                            <w:div w:id="20656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29049">
          <w:marLeft w:val="0"/>
          <w:marRight w:val="0"/>
          <w:marTop w:val="0"/>
          <w:marBottom w:val="0"/>
          <w:divBdr>
            <w:top w:val="none" w:sz="0" w:space="0" w:color="auto"/>
            <w:left w:val="none" w:sz="0" w:space="0" w:color="auto"/>
            <w:bottom w:val="none" w:sz="0" w:space="0" w:color="auto"/>
            <w:right w:val="none" w:sz="0" w:space="0" w:color="auto"/>
          </w:divBdr>
        </w:div>
      </w:divsChild>
    </w:div>
    <w:div w:id="594289405">
      <w:bodyDiv w:val="1"/>
      <w:marLeft w:val="0"/>
      <w:marRight w:val="0"/>
      <w:marTop w:val="0"/>
      <w:marBottom w:val="0"/>
      <w:divBdr>
        <w:top w:val="none" w:sz="0" w:space="0" w:color="auto"/>
        <w:left w:val="none" w:sz="0" w:space="0" w:color="auto"/>
        <w:bottom w:val="none" w:sz="0" w:space="0" w:color="auto"/>
        <w:right w:val="none" w:sz="0" w:space="0" w:color="auto"/>
      </w:divBdr>
    </w:div>
    <w:div w:id="600995398">
      <w:bodyDiv w:val="1"/>
      <w:marLeft w:val="0"/>
      <w:marRight w:val="0"/>
      <w:marTop w:val="0"/>
      <w:marBottom w:val="0"/>
      <w:divBdr>
        <w:top w:val="none" w:sz="0" w:space="0" w:color="auto"/>
        <w:left w:val="none" w:sz="0" w:space="0" w:color="auto"/>
        <w:bottom w:val="none" w:sz="0" w:space="0" w:color="auto"/>
        <w:right w:val="none" w:sz="0" w:space="0" w:color="auto"/>
      </w:divBdr>
      <w:divsChild>
        <w:div w:id="1875851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54936">
              <w:marLeft w:val="0"/>
              <w:marRight w:val="0"/>
              <w:marTop w:val="0"/>
              <w:marBottom w:val="0"/>
              <w:divBdr>
                <w:top w:val="none" w:sz="0" w:space="0" w:color="auto"/>
                <w:left w:val="none" w:sz="0" w:space="0" w:color="auto"/>
                <w:bottom w:val="none" w:sz="0" w:space="0" w:color="auto"/>
                <w:right w:val="none" w:sz="0" w:space="0" w:color="auto"/>
              </w:divBdr>
              <w:divsChild>
                <w:div w:id="833374990">
                  <w:marLeft w:val="0"/>
                  <w:marRight w:val="0"/>
                  <w:marTop w:val="0"/>
                  <w:marBottom w:val="0"/>
                  <w:divBdr>
                    <w:top w:val="none" w:sz="0" w:space="0" w:color="auto"/>
                    <w:left w:val="none" w:sz="0" w:space="0" w:color="auto"/>
                    <w:bottom w:val="none" w:sz="0" w:space="0" w:color="auto"/>
                    <w:right w:val="none" w:sz="0" w:space="0" w:color="auto"/>
                  </w:divBdr>
                  <w:divsChild>
                    <w:div w:id="19853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936106">
      <w:bodyDiv w:val="1"/>
      <w:marLeft w:val="0"/>
      <w:marRight w:val="0"/>
      <w:marTop w:val="0"/>
      <w:marBottom w:val="0"/>
      <w:divBdr>
        <w:top w:val="none" w:sz="0" w:space="0" w:color="auto"/>
        <w:left w:val="none" w:sz="0" w:space="0" w:color="auto"/>
        <w:bottom w:val="none" w:sz="0" w:space="0" w:color="auto"/>
        <w:right w:val="none" w:sz="0" w:space="0" w:color="auto"/>
      </w:divBdr>
    </w:div>
    <w:div w:id="731385752">
      <w:bodyDiv w:val="1"/>
      <w:marLeft w:val="0"/>
      <w:marRight w:val="0"/>
      <w:marTop w:val="0"/>
      <w:marBottom w:val="0"/>
      <w:divBdr>
        <w:top w:val="none" w:sz="0" w:space="0" w:color="auto"/>
        <w:left w:val="none" w:sz="0" w:space="0" w:color="auto"/>
        <w:bottom w:val="none" w:sz="0" w:space="0" w:color="auto"/>
        <w:right w:val="none" w:sz="0" w:space="0" w:color="auto"/>
      </w:divBdr>
    </w:div>
    <w:div w:id="741221379">
      <w:bodyDiv w:val="1"/>
      <w:marLeft w:val="0"/>
      <w:marRight w:val="0"/>
      <w:marTop w:val="0"/>
      <w:marBottom w:val="0"/>
      <w:divBdr>
        <w:top w:val="none" w:sz="0" w:space="0" w:color="auto"/>
        <w:left w:val="none" w:sz="0" w:space="0" w:color="auto"/>
        <w:bottom w:val="none" w:sz="0" w:space="0" w:color="auto"/>
        <w:right w:val="none" w:sz="0" w:space="0" w:color="auto"/>
      </w:divBdr>
    </w:div>
    <w:div w:id="760833045">
      <w:bodyDiv w:val="1"/>
      <w:marLeft w:val="0"/>
      <w:marRight w:val="0"/>
      <w:marTop w:val="0"/>
      <w:marBottom w:val="0"/>
      <w:divBdr>
        <w:top w:val="none" w:sz="0" w:space="0" w:color="auto"/>
        <w:left w:val="none" w:sz="0" w:space="0" w:color="auto"/>
        <w:bottom w:val="none" w:sz="0" w:space="0" w:color="auto"/>
        <w:right w:val="none" w:sz="0" w:space="0" w:color="auto"/>
      </w:divBdr>
    </w:div>
    <w:div w:id="872117367">
      <w:bodyDiv w:val="1"/>
      <w:marLeft w:val="0"/>
      <w:marRight w:val="0"/>
      <w:marTop w:val="0"/>
      <w:marBottom w:val="0"/>
      <w:divBdr>
        <w:top w:val="none" w:sz="0" w:space="0" w:color="auto"/>
        <w:left w:val="none" w:sz="0" w:space="0" w:color="auto"/>
        <w:bottom w:val="none" w:sz="0" w:space="0" w:color="auto"/>
        <w:right w:val="none" w:sz="0" w:space="0" w:color="auto"/>
      </w:divBdr>
    </w:div>
    <w:div w:id="882864999">
      <w:bodyDiv w:val="1"/>
      <w:marLeft w:val="0"/>
      <w:marRight w:val="0"/>
      <w:marTop w:val="0"/>
      <w:marBottom w:val="0"/>
      <w:divBdr>
        <w:top w:val="none" w:sz="0" w:space="0" w:color="auto"/>
        <w:left w:val="none" w:sz="0" w:space="0" w:color="auto"/>
        <w:bottom w:val="none" w:sz="0" w:space="0" w:color="auto"/>
        <w:right w:val="none" w:sz="0" w:space="0" w:color="auto"/>
      </w:divBdr>
    </w:div>
    <w:div w:id="926645833">
      <w:bodyDiv w:val="1"/>
      <w:marLeft w:val="0"/>
      <w:marRight w:val="0"/>
      <w:marTop w:val="0"/>
      <w:marBottom w:val="0"/>
      <w:divBdr>
        <w:top w:val="none" w:sz="0" w:space="0" w:color="auto"/>
        <w:left w:val="none" w:sz="0" w:space="0" w:color="auto"/>
        <w:bottom w:val="none" w:sz="0" w:space="0" w:color="auto"/>
        <w:right w:val="none" w:sz="0" w:space="0" w:color="auto"/>
      </w:divBdr>
      <w:divsChild>
        <w:div w:id="606890288">
          <w:marLeft w:val="0"/>
          <w:marRight w:val="0"/>
          <w:marTop w:val="0"/>
          <w:marBottom w:val="0"/>
          <w:divBdr>
            <w:top w:val="none" w:sz="0" w:space="0" w:color="auto"/>
            <w:left w:val="none" w:sz="0" w:space="0" w:color="auto"/>
            <w:bottom w:val="none" w:sz="0" w:space="0" w:color="auto"/>
            <w:right w:val="none" w:sz="0" w:space="0" w:color="auto"/>
          </w:divBdr>
        </w:div>
        <w:div w:id="1882277404">
          <w:marLeft w:val="0"/>
          <w:marRight w:val="0"/>
          <w:marTop w:val="0"/>
          <w:marBottom w:val="0"/>
          <w:divBdr>
            <w:top w:val="none" w:sz="0" w:space="0" w:color="auto"/>
            <w:left w:val="none" w:sz="0" w:space="0" w:color="auto"/>
            <w:bottom w:val="none" w:sz="0" w:space="0" w:color="auto"/>
            <w:right w:val="none" w:sz="0" w:space="0" w:color="auto"/>
          </w:divBdr>
        </w:div>
        <w:div w:id="869412103">
          <w:marLeft w:val="0"/>
          <w:marRight w:val="0"/>
          <w:marTop w:val="0"/>
          <w:marBottom w:val="0"/>
          <w:divBdr>
            <w:top w:val="none" w:sz="0" w:space="0" w:color="auto"/>
            <w:left w:val="none" w:sz="0" w:space="0" w:color="auto"/>
            <w:bottom w:val="none" w:sz="0" w:space="0" w:color="auto"/>
            <w:right w:val="none" w:sz="0" w:space="0" w:color="auto"/>
          </w:divBdr>
        </w:div>
        <w:div w:id="31346843">
          <w:marLeft w:val="0"/>
          <w:marRight w:val="0"/>
          <w:marTop w:val="0"/>
          <w:marBottom w:val="0"/>
          <w:divBdr>
            <w:top w:val="none" w:sz="0" w:space="0" w:color="auto"/>
            <w:left w:val="none" w:sz="0" w:space="0" w:color="auto"/>
            <w:bottom w:val="none" w:sz="0" w:space="0" w:color="auto"/>
            <w:right w:val="none" w:sz="0" w:space="0" w:color="auto"/>
          </w:divBdr>
        </w:div>
        <w:div w:id="1888909264">
          <w:marLeft w:val="0"/>
          <w:marRight w:val="0"/>
          <w:marTop w:val="0"/>
          <w:marBottom w:val="0"/>
          <w:divBdr>
            <w:top w:val="none" w:sz="0" w:space="0" w:color="auto"/>
            <w:left w:val="none" w:sz="0" w:space="0" w:color="auto"/>
            <w:bottom w:val="none" w:sz="0" w:space="0" w:color="auto"/>
            <w:right w:val="none" w:sz="0" w:space="0" w:color="auto"/>
          </w:divBdr>
        </w:div>
        <w:div w:id="625888419">
          <w:marLeft w:val="0"/>
          <w:marRight w:val="0"/>
          <w:marTop w:val="0"/>
          <w:marBottom w:val="0"/>
          <w:divBdr>
            <w:top w:val="none" w:sz="0" w:space="0" w:color="auto"/>
            <w:left w:val="none" w:sz="0" w:space="0" w:color="auto"/>
            <w:bottom w:val="none" w:sz="0" w:space="0" w:color="auto"/>
            <w:right w:val="none" w:sz="0" w:space="0" w:color="auto"/>
          </w:divBdr>
        </w:div>
        <w:div w:id="745414818">
          <w:marLeft w:val="0"/>
          <w:marRight w:val="0"/>
          <w:marTop w:val="0"/>
          <w:marBottom w:val="0"/>
          <w:divBdr>
            <w:top w:val="none" w:sz="0" w:space="0" w:color="auto"/>
            <w:left w:val="none" w:sz="0" w:space="0" w:color="auto"/>
            <w:bottom w:val="none" w:sz="0" w:space="0" w:color="auto"/>
            <w:right w:val="none" w:sz="0" w:space="0" w:color="auto"/>
          </w:divBdr>
        </w:div>
        <w:div w:id="1248727993">
          <w:marLeft w:val="0"/>
          <w:marRight w:val="0"/>
          <w:marTop w:val="0"/>
          <w:marBottom w:val="0"/>
          <w:divBdr>
            <w:top w:val="none" w:sz="0" w:space="0" w:color="auto"/>
            <w:left w:val="none" w:sz="0" w:space="0" w:color="auto"/>
            <w:bottom w:val="none" w:sz="0" w:space="0" w:color="auto"/>
            <w:right w:val="none" w:sz="0" w:space="0" w:color="auto"/>
          </w:divBdr>
          <w:divsChild>
            <w:div w:id="1889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8723">
      <w:bodyDiv w:val="1"/>
      <w:marLeft w:val="0"/>
      <w:marRight w:val="0"/>
      <w:marTop w:val="0"/>
      <w:marBottom w:val="0"/>
      <w:divBdr>
        <w:top w:val="none" w:sz="0" w:space="0" w:color="auto"/>
        <w:left w:val="none" w:sz="0" w:space="0" w:color="auto"/>
        <w:bottom w:val="none" w:sz="0" w:space="0" w:color="auto"/>
        <w:right w:val="none" w:sz="0" w:space="0" w:color="auto"/>
      </w:divBdr>
      <w:divsChild>
        <w:div w:id="2081363772">
          <w:marLeft w:val="0"/>
          <w:marRight w:val="0"/>
          <w:marTop w:val="0"/>
          <w:marBottom w:val="0"/>
          <w:divBdr>
            <w:top w:val="none" w:sz="0" w:space="0" w:color="auto"/>
            <w:left w:val="none" w:sz="0" w:space="0" w:color="auto"/>
            <w:bottom w:val="none" w:sz="0" w:space="0" w:color="auto"/>
            <w:right w:val="none" w:sz="0" w:space="0" w:color="auto"/>
          </w:divBdr>
        </w:div>
        <w:div w:id="1645498840">
          <w:marLeft w:val="0"/>
          <w:marRight w:val="0"/>
          <w:marTop w:val="0"/>
          <w:marBottom w:val="0"/>
          <w:divBdr>
            <w:top w:val="none" w:sz="0" w:space="0" w:color="auto"/>
            <w:left w:val="none" w:sz="0" w:space="0" w:color="auto"/>
            <w:bottom w:val="none" w:sz="0" w:space="0" w:color="auto"/>
            <w:right w:val="none" w:sz="0" w:space="0" w:color="auto"/>
          </w:divBdr>
        </w:div>
        <w:div w:id="1615097280">
          <w:marLeft w:val="0"/>
          <w:marRight w:val="0"/>
          <w:marTop w:val="0"/>
          <w:marBottom w:val="0"/>
          <w:divBdr>
            <w:top w:val="none" w:sz="0" w:space="0" w:color="auto"/>
            <w:left w:val="none" w:sz="0" w:space="0" w:color="auto"/>
            <w:bottom w:val="none" w:sz="0" w:space="0" w:color="auto"/>
            <w:right w:val="none" w:sz="0" w:space="0" w:color="auto"/>
          </w:divBdr>
        </w:div>
        <w:div w:id="354237839">
          <w:marLeft w:val="0"/>
          <w:marRight w:val="0"/>
          <w:marTop w:val="0"/>
          <w:marBottom w:val="0"/>
          <w:divBdr>
            <w:top w:val="none" w:sz="0" w:space="0" w:color="auto"/>
            <w:left w:val="none" w:sz="0" w:space="0" w:color="auto"/>
            <w:bottom w:val="none" w:sz="0" w:space="0" w:color="auto"/>
            <w:right w:val="none" w:sz="0" w:space="0" w:color="auto"/>
          </w:divBdr>
        </w:div>
        <w:div w:id="909995712">
          <w:marLeft w:val="0"/>
          <w:marRight w:val="0"/>
          <w:marTop w:val="0"/>
          <w:marBottom w:val="0"/>
          <w:divBdr>
            <w:top w:val="none" w:sz="0" w:space="0" w:color="auto"/>
            <w:left w:val="none" w:sz="0" w:space="0" w:color="auto"/>
            <w:bottom w:val="none" w:sz="0" w:space="0" w:color="auto"/>
            <w:right w:val="none" w:sz="0" w:space="0" w:color="auto"/>
          </w:divBdr>
        </w:div>
        <w:div w:id="1934896320">
          <w:marLeft w:val="0"/>
          <w:marRight w:val="0"/>
          <w:marTop w:val="0"/>
          <w:marBottom w:val="0"/>
          <w:divBdr>
            <w:top w:val="none" w:sz="0" w:space="0" w:color="auto"/>
            <w:left w:val="none" w:sz="0" w:space="0" w:color="auto"/>
            <w:bottom w:val="none" w:sz="0" w:space="0" w:color="auto"/>
            <w:right w:val="none" w:sz="0" w:space="0" w:color="auto"/>
          </w:divBdr>
        </w:div>
        <w:div w:id="1361470142">
          <w:marLeft w:val="0"/>
          <w:marRight w:val="0"/>
          <w:marTop w:val="0"/>
          <w:marBottom w:val="0"/>
          <w:divBdr>
            <w:top w:val="none" w:sz="0" w:space="0" w:color="auto"/>
            <w:left w:val="none" w:sz="0" w:space="0" w:color="auto"/>
            <w:bottom w:val="none" w:sz="0" w:space="0" w:color="auto"/>
            <w:right w:val="none" w:sz="0" w:space="0" w:color="auto"/>
          </w:divBdr>
        </w:div>
        <w:div w:id="1041586894">
          <w:marLeft w:val="0"/>
          <w:marRight w:val="0"/>
          <w:marTop w:val="0"/>
          <w:marBottom w:val="0"/>
          <w:divBdr>
            <w:top w:val="none" w:sz="0" w:space="0" w:color="auto"/>
            <w:left w:val="none" w:sz="0" w:space="0" w:color="auto"/>
            <w:bottom w:val="none" w:sz="0" w:space="0" w:color="auto"/>
            <w:right w:val="none" w:sz="0" w:space="0" w:color="auto"/>
          </w:divBdr>
        </w:div>
      </w:divsChild>
    </w:div>
    <w:div w:id="971911526">
      <w:bodyDiv w:val="1"/>
      <w:marLeft w:val="0"/>
      <w:marRight w:val="0"/>
      <w:marTop w:val="0"/>
      <w:marBottom w:val="0"/>
      <w:divBdr>
        <w:top w:val="none" w:sz="0" w:space="0" w:color="auto"/>
        <w:left w:val="none" w:sz="0" w:space="0" w:color="auto"/>
        <w:bottom w:val="none" w:sz="0" w:space="0" w:color="auto"/>
        <w:right w:val="none" w:sz="0" w:space="0" w:color="auto"/>
      </w:divBdr>
    </w:div>
    <w:div w:id="1007638781">
      <w:bodyDiv w:val="1"/>
      <w:marLeft w:val="0"/>
      <w:marRight w:val="0"/>
      <w:marTop w:val="0"/>
      <w:marBottom w:val="0"/>
      <w:divBdr>
        <w:top w:val="none" w:sz="0" w:space="0" w:color="auto"/>
        <w:left w:val="none" w:sz="0" w:space="0" w:color="auto"/>
        <w:bottom w:val="none" w:sz="0" w:space="0" w:color="auto"/>
        <w:right w:val="none" w:sz="0" w:space="0" w:color="auto"/>
      </w:divBdr>
    </w:div>
    <w:div w:id="1012682103">
      <w:bodyDiv w:val="1"/>
      <w:marLeft w:val="0"/>
      <w:marRight w:val="0"/>
      <w:marTop w:val="0"/>
      <w:marBottom w:val="0"/>
      <w:divBdr>
        <w:top w:val="none" w:sz="0" w:space="0" w:color="auto"/>
        <w:left w:val="none" w:sz="0" w:space="0" w:color="auto"/>
        <w:bottom w:val="none" w:sz="0" w:space="0" w:color="auto"/>
        <w:right w:val="none" w:sz="0" w:space="0" w:color="auto"/>
      </w:divBdr>
    </w:div>
    <w:div w:id="1058237394">
      <w:bodyDiv w:val="1"/>
      <w:marLeft w:val="0"/>
      <w:marRight w:val="0"/>
      <w:marTop w:val="0"/>
      <w:marBottom w:val="0"/>
      <w:divBdr>
        <w:top w:val="none" w:sz="0" w:space="0" w:color="auto"/>
        <w:left w:val="none" w:sz="0" w:space="0" w:color="auto"/>
        <w:bottom w:val="none" w:sz="0" w:space="0" w:color="auto"/>
        <w:right w:val="none" w:sz="0" w:space="0" w:color="auto"/>
      </w:divBdr>
      <w:divsChild>
        <w:div w:id="1831172543">
          <w:marLeft w:val="0"/>
          <w:marRight w:val="0"/>
          <w:marTop w:val="0"/>
          <w:marBottom w:val="0"/>
          <w:divBdr>
            <w:top w:val="none" w:sz="0" w:space="0" w:color="auto"/>
            <w:left w:val="none" w:sz="0" w:space="0" w:color="auto"/>
            <w:bottom w:val="none" w:sz="0" w:space="0" w:color="auto"/>
            <w:right w:val="none" w:sz="0" w:space="0" w:color="auto"/>
          </w:divBdr>
        </w:div>
        <w:div w:id="1231690880">
          <w:marLeft w:val="0"/>
          <w:marRight w:val="0"/>
          <w:marTop w:val="0"/>
          <w:marBottom w:val="0"/>
          <w:divBdr>
            <w:top w:val="none" w:sz="0" w:space="0" w:color="auto"/>
            <w:left w:val="none" w:sz="0" w:space="0" w:color="auto"/>
            <w:bottom w:val="none" w:sz="0" w:space="0" w:color="auto"/>
            <w:right w:val="none" w:sz="0" w:space="0" w:color="auto"/>
          </w:divBdr>
        </w:div>
        <w:div w:id="2021808689">
          <w:marLeft w:val="0"/>
          <w:marRight w:val="0"/>
          <w:marTop w:val="0"/>
          <w:marBottom w:val="0"/>
          <w:divBdr>
            <w:top w:val="none" w:sz="0" w:space="0" w:color="auto"/>
            <w:left w:val="none" w:sz="0" w:space="0" w:color="auto"/>
            <w:bottom w:val="none" w:sz="0" w:space="0" w:color="auto"/>
            <w:right w:val="none" w:sz="0" w:space="0" w:color="auto"/>
          </w:divBdr>
        </w:div>
      </w:divsChild>
    </w:div>
    <w:div w:id="1082533261">
      <w:bodyDiv w:val="1"/>
      <w:marLeft w:val="0"/>
      <w:marRight w:val="0"/>
      <w:marTop w:val="0"/>
      <w:marBottom w:val="0"/>
      <w:divBdr>
        <w:top w:val="none" w:sz="0" w:space="0" w:color="auto"/>
        <w:left w:val="none" w:sz="0" w:space="0" w:color="auto"/>
        <w:bottom w:val="none" w:sz="0" w:space="0" w:color="auto"/>
        <w:right w:val="none" w:sz="0" w:space="0" w:color="auto"/>
      </w:divBdr>
    </w:div>
    <w:div w:id="1110247574">
      <w:bodyDiv w:val="1"/>
      <w:marLeft w:val="0"/>
      <w:marRight w:val="0"/>
      <w:marTop w:val="0"/>
      <w:marBottom w:val="0"/>
      <w:divBdr>
        <w:top w:val="none" w:sz="0" w:space="0" w:color="auto"/>
        <w:left w:val="none" w:sz="0" w:space="0" w:color="auto"/>
        <w:bottom w:val="none" w:sz="0" w:space="0" w:color="auto"/>
        <w:right w:val="none" w:sz="0" w:space="0" w:color="auto"/>
      </w:divBdr>
    </w:div>
    <w:div w:id="1128469988">
      <w:bodyDiv w:val="1"/>
      <w:marLeft w:val="0"/>
      <w:marRight w:val="0"/>
      <w:marTop w:val="0"/>
      <w:marBottom w:val="0"/>
      <w:divBdr>
        <w:top w:val="none" w:sz="0" w:space="0" w:color="auto"/>
        <w:left w:val="none" w:sz="0" w:space="0" w:color="auto"/>
        <w:bottom w:val="none" w:sz="0" w:space="0" w:color="auto"/>
        <w:right w:val="none" w:sz="0" w:space="0" w:color="auto"/>
      </w:divBdr>
      <w:divsChild>
        <w:div w:id="329795998">
          <w:marLeft w:val="0"/>
          <w:marRight w:val="0"/>
          <w:marTop w:val="0"/>
          <w:marBottom w:val="0"/>
          <w:divBdr>
            <w:top w:val="none" w:sz="0" w:space="0" w:color="auto"/>
            <w:left w:val="none" w:sz="0" w:space="0" w:color="auto"/>
            <w:bottom w:val="none" w:sz="0" w:space="0" w:color="auto"/>
            <w:right w:val="none" w:sz="0" w:space="0" w:color="auto"/>
          </w:divBdr>
        </w:div>
        <w:div w:id="1179586463">
          <w:marLeft w:val="0"/>
          <w:marRight w:val="0"/>
          <w:marTop w:val="0"/>
          <w:marBottom w:val="0"/>
          <w:divBdr>
            <w:top w:val="none" w:sz="0" w:space="0" w:color="auto"/>
            <w:left w:val="none" w:sz="0" w:space="0" w:color="auto"/>
            <w:bottom w:val="none" w:sz="0" w:space="0" w:color="auto"/>
            <w:right w:val="none" w:sz="0" w:space="0" w:color="auto"/>
          </w:divBdr>
        </w:div>
      </w:divsChild>
    </w:div>
    <w:div w:id="1135484440">
      <w:bodyDiv w:val="1"/>
      <w:marLeft w:val="0"/>
      <w:marRight w:val="0"/>
      <w:marTop w:val="0"/>
      <w:marBottom w:val="0"/>
      <w:divBdr>
        <w:top w:val="none" w:sz="0" w:space="0" w:color="auto"/>
        <w:left w:val="none" w:sz="0" w:space="0" w:color="auto"/>
        <w:bottom w:val="none" w:sz="0" w:space="0" w:color="auto"/>
        <w:right w:val="none" w:sz="0" w:space="0" w:color="auto"/>
      </w:divBdr>
    </w:div>
    <w:div w:id="1151949852">
      <w:bodyDiv w:val="1"/>
      <w:marLeft w:val="0"/>
      <w:marRight w:val="0"/>
      <w:marTop w:val="0"/>
      <w:marBottom w:val="0"/>
      <w:divBdr>
        <w:top w:val="none" w:sz="0" w:space="0" w:color="auto"/>
        <w:left w:val="none" w:sz="0" w:space="0" w:color="auto"/>
        <w:bottom w:val="none" w:sz="0" w:space="0" w:color="auto"/>
        <w:right w:val="none" w:sz="0" w:space="0" w:color="auto"/>
      </w:divBdr>
    </w:div>
    <w:div w:id="1224028336">
      <w:bodyDiv w:val="1"/>
      <w:marLeft w:val="0"/>
      <w:marRight w:val="0"/>
      <w:marTop w:val="0"/>
      <w:marBottom w:val="0"/>
      <w:divBdr>
        <w:top w:val="none" w:sz="0" w:space="0" w:color="auto"/>
        <w:left w:val="none" w:sz="0" w:space="0" w:color="auto"/>
        <w:bottom w:val="none" w:sz="0" w:space="0" w:color="auto"/>
        <w:right w:val="none" w:sz="0" w:space="0" w:color="auto"/>
      </w:divBdr>
    </w:div>
    <w:div w:id="1260530755">
      <w:bodyDiv w:val="1"/>
      <w:marLeft w:val="0"/>
      <w:marRight w:val="0"/>
      <w:marTop w:val="0"/>
      <w:marBottom w:val="0"/>
      <w:divBdr>
        <w:top w:val="none" w:sz="0" w:space="0" w:color="auto"/>
        <w:left w:val="none" w:sz="0" w:space="0" w:color="auto"/>
        <w:bottom w:val="none" w:sz="0" w:space="0" w:color="auto"/>
        <w:right w:val="none" w:sz="0" w:space="0" w:color="auto"/>
      </w:divBdr>
      <w:divsChild>
        <w:div w:id="119703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97441">
              <w:marLeft w:val="0"/>
              <w:marRight w:val="0"/>
              <w:marTop w:val="0"/>
              <w:marBottom w:val="0"/>
              <w:divBdr>
                <w:top w:val="none" w:sz="0" w:space="0" w:color="auto"/>
                <w:left w:val="none" w:sz="0" w:space="0" w:color="auto"/>
                <w:bottom w:val="none" w:sz="0" w:space="0" w:color="auto"/>
                <w:right w:val="none" w:sz="0" w:space="0" w:color="auto"/>
              </w:divBdr>
              <w:divsChild>
                <w:div w:id="122509376">
                  <w:marLeft w:val="0"/>
                  <w:marRight w:val="0"/>
                  <w:marTop w:val="0"/>
                  <w:marBottom w:val="0"/>
                  <w:divBdr>
                    <w:top w:val="none" w:sz="0" w:space="0" w:color="auto"/>
                    <w:left w:val="none" w:sz="0" w:space="0" w:color="auto"/>
                    <w:bottom w:val="none" w:sz="0" w:space="0" w:color="auto"/>
                    <w:right w:val="none" w:sz="0" w:space="0" w:color="auto"/>
                  </w:divBdr>
                  <w:divsChild>
                    <w:div w:id="1122769335">
                      <w:marLeft w:val="0"/>
                      <w:marRight w:val="0"/>
                      <w:marTop w:val="0"/>
                      <w:marBottom w:val="0"/>
                      <w:divBdr>
                        <w:top w:val="none" w:sz="0" w:space="0" w:color="auto"/>
                        <w:left w:val="none" w:sz="0" w:space="0" w:color="auto"/>
                        <w:bottom w:val="none" w:sz="0" w:space="0" w:color="auto"/>
                        <w:right w:val="none" w:sz="0" w:space="0" w:color="auto"/>
                      </w:divBdr>
                      <w:divsChild>
                        <w:div w:id="14042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743404">
      <w:bodyDiv w:val="1"/>
      <w:marLeft w:val="0"/>
      <w:marRight w:val="0"/>
      <w:marTop w:val="0"/>
      <w:marBottom w:val="0"/>
      <w:divBdr>
        <w:top w:val="none" w:sz="0" w:space="0" w:color="auto"/>
        <w:left w:val="none" w:sz="0" w:space="0" w:color="auto"/>
        <w:bottom w:val="none" w:sz="0" w:space="0" w:color="auto"/>
        <w:right w:val="none" w:sz="0" w:space="0" w:color="auto"/>
      </w:divBdr>
      <w:divsChild>
        <w:div w:id="1969166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755728">
              <w:marLeft w:val="0"/>
              <w:marRight w:val="0"/>
              <w:marTop w:val="0"/>
              <w:marBottom w:val="0"/>
              <w:divBdr>
                <w:top w:val="none" w:sz="0" w:space="0" w:color="auto"/>
                <w:left w:val="none" w:sz="0" w:space="0" w:color="auto"/>
                <w:bottom w:val="none" w:sz="0" w:space="0" w:color="auto"/>
                <w:right w:val="none" w:sz="0" w:space="0" w:color="auto"/>
              </w:divBdr>
              <w:divsChild>
                <w:div w:id="2021004428">
                  <w:marLeft w:val="0"/>
                  <w:marRight w:val="0"/>
                  <w:marTop w:val="0"/>
                  <w:marBottom w:val="0"/>
                  <w:divBdr>
                    <w:top w:val="none" w:sz="0" w:space="0" w:color="auto"/>
                    <w:left w:val="none" w:sz="0" w:space="0" w:color="auto"/>
                    <w:bottom w:val="none" w:sz="0" w:space="0" w:color="auto"/>
                    <w:right w:val="none" w:sz="0" w:space="0" w:color="auto"/>
                  </w:divBdr>
                  <w:divsChild>
                    <w:div w:id="1076171467">
                      <w:marLeft w:val="0"/>
                      <w:marRight w:val="0"/>
                      <w:marTop w:val="0"/>
                      <w:marBottom w:val="0"/>
                      <w:divBdr>
                        <w:top w:val="none" w:sz="0" w:space="0" w:color="auto"/>
                        <w:left w:val="none" w:sz="0" w:space="0" w:color="auto"/>
                        <w:bottom w:val="none" w:sz="0" w:space="0" w:color="auto"/>
                        <w:right w:val="none" w:sz="0" w:space="0" w:color="auto"/>
                      </w:divBdr>
                      <w:divsChild>
                        <w:div w:id="4320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09481">
      <w:bodyDiv w:val="1"/>
      <w:marLeft w:val="0"/>
      <w:marRight w:val="0"/>
      <w:marTop w:val="0"/>
      <w:marBottom w:val="0"/>
      <w:divBdr>
        <w:top w:val="none" w:sz="0" w:space="0" w:color="auto"/>
        <w:left w:val="none" w:sz="0" w:space="0" w:color="auto"/>
        <w:bottom w:val="none" w:sz="0" w:space="0" w:color="auto"/>
        <w:right w:val="none" w:sz="0" w:space="0" w:color="auto"/>
      </w:divBdr>
    </w:div>
    <w:div w:id="1486437326">
      <w:bodyDiv w:val="1"/>
      <w:marLeft w:val="0"/>
      <w:marRight w:val="0"/>
      <w:marTop w:val="0"/>
      <w:marBottom w:val="0"/>
      <w:divBdr>
        <w:top w:val="none" w:sz="0" w:space="0" w:color="auto"/>
        <w:left w:val="none" w:sz="0" w:space="0" w:color="auto"/>
        <w:bottom w:val="none" w:sz="0" w:space="0" w:color="auto"/>
        <w:right w:val="none" w:sz="0" w:space="0" w:color="auto"/>
      </w:divBdr>
    </w:div>
    <w:div w:id="1487281330">
      <w:bodyDiv w:val="1"/>
      <w:marLeft w:val="0"/>
      <w:marRight w:val="0"/>
      <w:marTop w:val="0"/>
      <w:marBottom w:val="0"/>
      <w:divBdr>
        <w:top w:val="none" w:sz="0" w:space="0" w:color="auto"/>
        <w:left w:val="none" w:sz="0" w:space="0" w:color="auto"/>
        <w:bottom w:val="none" w:sz="0" w:space="0" w:color="auto"/>
        <w:right w:val="none" w:sz="0" w:space="0" w:color="auto"/>
      </w:divBdr>
    </w:div>
    <w:div w:id="1589774263">
      <w:bodyDiv w:val="1"/>
      <w:marLeft w:val="0"/>
      <w:marRight w:val="0"/>
      <w:marTop w:val="0"/>
      <w:marBottom w:val="0"/>
      <w:divBdr>
        <w:top w:val="none" w:sz="0" w:space="0" w:color="auto"/>
        <w:left w:val="none" w:sz="0" w:space="0" w:color="auto"/>
        <w:bottom w:val="none" w:sz="0" w:space="0" w:color="auto"/>
        <w:right w:val="none" w:sz="0" w:space="0" w:color="auto"/>
      </w:divBdr>
      <w:divsChild>
        <w:div w:id="601257094">
          <w:marLeft w:val="0"/>
          <w:marRight w:val="0"/>
          <w:marTop w:val="0"/>
          <w:marBottom w:val="0"/>
          <w:divBdr>
            <w:top w:val="none" w:sz="0" w:space="0" w:color="auto"/>
            <w:left w:val="none" w:sz="0" w:space="0" w:color="auto"/>
            <w:bottom w:val="none" w:sz="0" w:space="0" w:color="auto"/>
            <w:right w:val="none" w:sz="0" w:space="0" w:color="auto"/>
          </w:divBdr>
        </w:div>
        <w:div w:id="1938059361">
          <w:marLeft w:val="0"/>
          <w:marRight w:val="0"/>
          <w:marTop w:val="0"/>
          <w:marBottom w:val="0"/>
          <w:divBdr>
            <w:top w:val="none" w:sz="0" w:space="0" w:color="auto"/>
            <w:left w:val="none" w:sz="0" w:space="0" w:color="auto"/>
            <w:bottom w:val="none" w:sz="0" w:space="0" w:color="auto"/>
            <w:right w:val="none" w:sz="0" w:space="0" w:color="auto"/>
          </w:divBdr>
        </w:div>
      </w:divsChild>
    </w:div>
    <w:div w:id="1611548274">
      <w:bodyDiv w:val="1"/>
      <w:marLeft w:val="0"/>
      <w:marRight w:val="0"/>
      <w:marTop w:val="0"/>
      <w:marBottom w:val="0"/>
      <w:divBdr>
        <w:top w:val="none" w:sz="0" w:space="0" w:color="auto"/>
        <w:left w:val="none" w:sz="0" w:space="0" w:color="auto"/>
        <w:bottom w:val="none" w:sz="0" w:space="0" w:color="auto"/>
        <w:right w:val="none" w:sz="0" w:space="0" w:color="auto"/>
      </w:divBdr>
    </w:div>
    <w:div w:id="1676808601">
      <w:bodyDiv w:val="1"/>
      <w:marLeft w:val="0"/>
      <w:marRight w:val="0"/>
      <w:marTop w:val="0"/>
      <w:marBottom w:val="0"/>
      <w:divBdr>
        <w:top w:val="none" w:sz="0" w:space="0" w:color="auto"/>
        <w:left w:val="none" w:sz="0" w:space="0" w:color="auto"/>
        <w:bottom w:val="none" w:sz="0" w:space="0" w:color="auto"/>
        <w:right w:val="none" w:sz="0" w:space="0" w:color="auto"/>
      </w:divBdr>
    </w:div>
    <w:div w:id="1717118360">
      <w:bodyDiv w:val="1"/>
      <w:marLeft w:val="0"/>
      <w:marRight w:val="0"/>
      <w:marTop w:val="0"/>
      <w:marBottom w:val="0"/>
      <w:divBdr>
        <w:top w:val="none" w:sz="0" w:space="0" w:color="auto"/>
        <w:left w:val="none" w:sz="0" w:space="0" w:color="auto"/>
        <w:bottom w:val="none" w:sz="0" w:space="0" w:color="auto"/>
        <w:right w:val="none" w:sz="0" w:space="0" w:color="auto"/>
      </w:divBdr>
    </w:div>
    <w:div w:id="1763453767">
      <w:bodyDiv w:val="1"/>
      <w:marLeft w:val="0"/>
      <w:marRight w:val="0"/>
      <w:marTop w:val="0"/>
      <w:marBottom w:val="0"/>
      <w:divBdr>
        <w:top w:val="none" w:sz="0" w:space="0" w:color="auto"/>
        <w:left w:val="none" w:sz="0" w:space="0" w:color="auto"/>
        <w:bottom w:val="none" w:sz="0" w:space="0" w:color="auto"/>
        <w:right w:val="none" w:sz="0" w:space="0" w:color="auto"/>
      </w:divBdr>
    </w:div>
    <w:div w:id="1779327058">
      <w:bodyDiv w:val="1"/>
      <w:marLeft w:val="0"/>
      <w:marRight w:val="0"/>
      <w:marTop w:val="0"/>
      <w:marBottom w:val="0"/>
      <w:divBdr>
        <w:top w:val="none" w:sz="0" w:space="0" w:color="auto"/>
        <w:left w:val="none" w:sz="0" w:space="0" w:color="auto"/>
        <w:bottom w:val="none" w:sz="0" w:space="0" w:color="auto"/>
        <w:right w:val="none" w:sz="0" w:space="0" w:color="auto"/>
      </w:divBdr>
    </w:div>
    <w:div w:id="1808276221">
      <w:bodyDiv w:val="1"/>
      <w:marLeft w:val="0"/>
      <w:marRight w:val="0"/>
      <w:marTop w:val="0"/>
      <w:marBottom w:val="0"/>
      <w:divBdr>
        <w:top w:val="none" w:sz="0" w:space="0" w:color="auto"/>
        <w:left w:val="none" w:sz="0" w:space="0" w:color="auto"/>
        <w:bottom w:val="none" w:sz="0" w:space="0" w:color="auto"/>
        <w:right w:val="none" w:sz="0" w:space="0" w:color="auto"/>
      </w:divBdr>
    </w:div>
    <w:div w:id="1823153647">
      <w:bodyDiv w:val="1"/>
      <w:marLeft w:val="0"/>
      <w:marRight w:val="0"/>
      <w:marTop w:val="0"/>
      <w:marBottom w:val="0"/>
      <w:divBdr>
        <w:top w:val="none" w:sz="0" w:space="0" w:color="auto"/>
        <w:left w:val="none" w:sz="0" w:space="0" w:color="auto"/>
        <w:bottom w:val="none" w:sz="0" w:space="0" w:color="auto"/>
        <w:right w:val="none" w:sz="0" w:space="0" w:color="auto"/>
      </w:divBdr>
    </w:div>
    <w:div w:id="1824614475">
      <w:bodyDiv w:val="1"/>
      <w:marLeft w:val="0"/>
      <w:marRight w:val="0"/>
      <w:marTop w:val="0"/>
      <w:marBottom w:val="0"/>
      <w:divBdr>
        <w:top w:val="none" w:sz="0" w:space="0" w:color="auto"/>
        <w:left w:val="none" w:sz="0" w:space="0" w:color="auto"/>
        <w:bottom w:val="none" w:sz="0" w:space="0" w:color="auto"/>
        <w:right w:val="none" w:sz="0" w:space="0" w:color="auto"/>
      </w:divBdr>
    </w:div>
    <w:div w:id="1900480934">
      <w:bodyDiv w:val="1"/>
      <w:marLeft w:val="0"/>
      <w:marRight w:val="0"/>
      <w:marTop w:val="0"/>
      <w:marBottom w:val="0"/>
      <w:divBdr>
        <w:top w:val="none" w:sz="0" w:space="0" w:color="auto"/>
        <w:left w:val="none" w:sz="0" w:space="0" w:color="auto"/>
        <w:bottom w:val="none" w:sz="0" w:space="0" w:color="auto"/>
        <w:right w:val="none" w:sz="0" w:space="0" w:color="auto"/>
      </w:divBdr>
    </w:div>
    <w:div w:id="1972515948">
      <w:bodyDiv w:val="1"/>
      <w:marLeft w:val="0"/>
      <w:marRight w:val="0"/>
      <w:marTop w:val="0"/>
      <w:marBottom w:val="0"/>
      <w:divBdr>
        <w:top w:val="none" w:sz="0" w:space="0" w:color="auto"/>
        <w:left w:val="none" w:sz="0" w:space="0" w:color="auto"/>
        <w:bottom w:val="none" w:sz="0" w:space="0" w:color="auto"/>
        <w:right w:val="none" w:sz="0" w:space="0" w:color="auto"/>
      </w:divBdr>
    </w:div>
    <w:div w:id="1988901614">
      <w:bodyDiv w:val="1"/>
      <w:marLeft w:val="0"/>
      <w:marRight w:val="0"/>
      <w:marTop w:val="0"/>
      <w:marBottom w:val="0"/>
      <w:divBdr>
        <w:top w:val="none" w:sz="0" w:space="0" w:color="auto"/>
        <w:left w:val="none" w:sz="0" w:space="0" w:color="auto"/>
        <w:bottom w:val="none" w:sz="0" w:space="0" w:color="auto"/>
        <w:right w:val="none" w:sz="0" w:space="0" w:color="auto"/>
      </w:divBdr>
    </w:div>
    <w:div w:id="2005163167">
      <w:bodyDiv w:val="1"/>
      <w:marLeft w:val="0"/>
      <w:marRight w:val="0"/>
      <w:marTop w:val="0"/>
      <w:marBottom w:val="0"/>
      <w:divBdr>
        <w:top w:val="none" w:sz="0" w:space="0" w:color="auto"/>
        <w:left w:val="none" w:sz="0" w:space="0" w:color="auto"/>
        <w:bottom w:val="none" w:sz="0" w:space="0" w:color="auto"/>
        <w:right w:val="none" w:sz="0" w:space="0" w:color="auto"/>
      </w:divBdr>
      <w:divsChild>
        <w:div w:id="1332875878">
          <w:marLeft w:val="0"/>
          <w:marRight w:val="0"/>
          <w:marTop w:val="0"/>
          <w:marBottom w:val="0"/>
          <w:divBdr>
            <w:top w:val="none" w:sz="0" w:space="0" w:color="auto"/>
            <w:left w:val="none" w:sz="0" w:space="0" w:color="auto"/>
            <w:bottom w:val="none" w:sz="0" w:space="0" w:color="auto"/>
            <w:right w:val="none" w:sz="0" w:space="0" w:color="auto"/>
          </w:divBdr>
        </w:div>
        <w:div w:id="1585802481">
          <w:marLeft w:val="0"/>
          <w:marRight w:val="0"/>
          <w:marTop w:val="0"/>
          <w:marBottom w:val="0"/>
          <w:divBdr>
            <w:top w:val="none" w:sz="0" w:space="0" w:color="auto"/>
            <w:left w:val="none" w:sz="0" w:space="0" w:color="auto"/>
            <w:bottom w:val="none" w:sz="0" w:space="0" w:color="auto"/>
            <w:right w:val="none" w:sz="0" w:space="0" w:color="auto"/>
          </w:divBdr>
        </w:div>
        <w:div w:id="332530368">
          <w:marLeft w:val="0"/>
          <w:marRight w:val="0"/>
          <w:marTop w:val="0"/>
          <w:marBottom w:val="0"/>
          <w:divBdr>
            <w:top w:val="none" w:sz="0" w:space="0" w:color="auto"/>
            <w:left w:val="none" w:sz="0" w:space="0" w:color="auto"/>
            <w:bottom w:val="none" w:sz="0" w:space="0" w:color="auto"/>
            <w:right w:val="none" w:sz="0" w:space="0" w:color="auto"/>
          </w:divBdr>
        </w:div>
      </w:divsChild>
    </w:div>
    <w:div w:id="2024045635">
      <w:bodyDiv w:val="1"/>
      <w:marLeft w:val="0"/>
      <w:marRight w:val="0"/>
      <w:marTop w:val="0"/>
      <w:marBottom w:val="0"/>
      <w:divBdr>
        <w:top w:val="none" w:sz="0" w:space="0" w:color="auto"/>
        <w:left w:val="none" w:sz="0" w:space="0" w:color="auto"/>
        <w:bottom w:val="none" w:sz="0" w:space="0" w:color="auto"/>
        <w:right w:val="none" w:sz="0" w:space="0" w:color="auto"/>
      </w:divBdr>
      <w:divsChild>
        <w:div w:id="1457216668">
          <w:marLeft w:val="0"/>
          <w:marRight w:val="0"/>
          <w:marTop w:val="0"/>
          <w:marBottom w:val="0"/>
          <w:divBdr>
            <w:top w:val="none" w:sz="0" w:space="0" w:color="auto"/>
            <w:left w:val="none" w:sz="0" w:space="0" w:color="auto"/>
            <w:bottom w:val="none" w:sz="0" w:space="0" w:color="auto"/>
            <w:right w:val="none" w:sz="0" w:space="0" w:color="auto"/>
          </w:divBdr>
          <w:divsChild>
            <w:div w:id="1060251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558906">
                  <w:marLeft w:val="0"/>
                  <w:marRight w:val="0"/>
                  <w:marTop w:val="0"/>
                  <w:marBottom w:val="0"/>
                  <w:divBdr>
                    <w:top w:val="none" w:sz="0" w:space="0" w:color="auto"/>
                    <w:left w:val="none" w:sz="0" w:space="0" w:color="auto"/>
                    <w:bottom w:val="none" w:sz="0" w:space="0" w:color="auto"/>
                    <w:right w:val="none" w:sz="0" w:space="0" w:color="auto"/>
                  </w:divBdr>
                  <w:divsChild>
                    <w:div w:id="861631771">
                      <w:marLeft w:val="0"/>
                      <w:marRight w:val="0"/>
                      <w:marTop w:val="0"/>
                      <w:marBottom w:val="0"/>
                      <w:divBdr>
                        <w:top w:val="none" w:sz="0" w:space="0" w:color="auto"/>
                        <w:left w:val="none" w:sz="0" w:space="0" w:color="auto"/>
                        <w:bottom w:val="none" w:sz="0" w:space="0" w:color="auto"/>
                        <w:right w:val="none" w:sz="0" w:space="0" w:color="auto"/>
                      </w:divBdr>
                      <w:divsChild>
                        <w:div w:id="757478361">
                          <w:marLeft w:val="0"/>
                          <w:marRight w:val="0"/>
                          <w:marTop w:val="0"/>
                          <w:marBottom w:val="0"/>
                          <w:divBdr>
                            <w:top w:val="none" w:sz="0" w:space="0" w:color="auto"/>
                            <w:left w:val="none" w:sz="0" w:space="0" w:color="auto"/>
                            <w:bottom w:val="none" w:sz="0" w:space="0" w:color="auto"/>
                            <w:right w:val="none" w:sz="0" w:space="0" w:color="auto"/>
                          </w:divBdr>
                          <w:divsChild>
                            <w:div w:id="20017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172308">
          <w:marLeft w:val="0"/>
          <w:marRight w:val="0"/>
          <w:marTop w:val="0"/>
          <w:marBottom w:val="0"/>
          <w:divBdr>
            <w:top w:val="none" w:sz="0" w:space="0" w:color="auto"/>
            <w:left w:val="none" w:sz="0" w:space="0" w:color="auto"/>
            <w:bottom w:val="none" w:sz="0" w:space="0" w:color="auto"/>
            <w:right w:val="none" w:sz="0" w:space="0" w:color="auto"/>
          </w:divBdr>
        </w:div>
      </w:divsChild>
    </w:div>
    <w:div w:id="2040467954">
      <w:bodyDiv w:val="1"/>
      <w:marLeft w:val="0"/>
      <w:marRight w:val="0"/>
      <w:marTop w:val="0"/>
      <w:marBottom w:val="0"/>
      <w:divBdr>
        <w:top w:val="none" w:sz="0" w:space="0" w:color="auto"/>
        <w:left w:val="none" w:sz="0" w:space="0" w:color="auto"/>
        <w:bottom w:val="none" w:sz="0" w:space="0" w:color="auto"/>
        <w:right w:val="none" w:sz="0" w:space="0" w:color="auto"/>
      </w:divBdr>
      <w:divsChild>
        <w:div w:id="98183717">
          <w:marLeft w:val="0"/>
          <w:marRight w:val="0"/>
          <w:marTop w:val="0"/>
          <w:marBottom w:val="0"/>
          <w:divBdr>
            <w:top w:val="none" w:sz="0" w:space="0" w:color="auto"/>
            <w:left w:val="none" w:sz="0" w:space="0" w:color="auto"/>
            <w:bottom w:val="none" w:sz="0" w:space="0" w:color="auto"/>
            <w:right w:val="none" w:sz="0" w:space="0" w:color="auto"/>
          </w:divBdr>
        </w:div>
        <w:div w:id="1700857273">
          <w:marLeft w:val="0"/>
          <w:marRight w:val="0"/>
          <w:marTop w:val="0"/>
          <w:marBottom w:val="0"/>
          <w:divBdr>
            <w:top w:val="none" w:sz="0" w:space="0" w:color="auto"/>
            <w:left w:val="none" w:sz="0" w:space="0" w:color="auto"/>
            <w:bottom w:val="none" w:sz="0" w:space="0" w:color="auto"/>
            <w:right w:val="none" w:sz="0" w:space="0" w:color="auto"/>
          </w:divBdr>
        </w:div>
        <w:div w:id="995375598">
          <w:marLeft w:val="0"/>
          <w:marRight w:val="0"/>
          <w:marTop w:val="0"/>
          <w:marBottom w:val="0"/>
          <w:divBdr>
            <w:top w:val="none" w:sz="0" w:space="0" w:color="auto"/>
            <w:left w:val="none" w:sz="0" w:space="0" w:color="auto"/>
            <w:bottom w:val="none" w:sz="0" w:space="0" w:color="auto"/>
            <w:right w:val="none" w:sz="0" w:space="0" w:color="auto"/>
          </w:divBdr>
          <w:divsChild>
            <w:div w:id="150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30121">
      <w:bodyDiv w:val="1"/>
      <w:marLeft w:val="0"/>
      <w:marRight w:val="0"/>
      <w:marTop w:val="0"/>
      <w:marBottom w:val="0"/>
      <w:divBdr>
        <w:top w:val="none" w:sz="0" w:space="0" w:color="auto"/>
        <w:left w:val="none" w:sz="0" w:space="0" w:color="auto"/>
        <w:bottom w:val="none" w:sz="0" w:space="0" w:color="auto"/>
        <w:right w:val="none" w:sz="0" w:space="0" w:color="auto"/>
      </w:divBdr>
      <w:divsChild>
        <w:div w:id="73782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dart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22BE-56FB-453E-AB83-D1DB4E62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dbc\Iarmitt</dc:creator>
  <cp:keywords/>
  <dc:description/>
  <cp:lastModifiedBy>Ian Armitt</cp:lastModifiedBy>
  <cp:revision>2</cp:revision>
  <cp:lastPrinted>2022-03-29T13:25:00Z</cp:lastPrinted>
  <dcterms:created xsi:type="dcterms:W3CDTF">2023-03-13T12:52:00Z</dcterms:created>
  <dcterms:modified xsi:type="dcterms:W3CDTF">2023-03-13T12:52:00Z</dcterms:modified>
</cp:coreProperties>
</file>